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27" w:rsidRDefault="00592A27" w:rsidP="00626744">
      <w:pPr>
        <w:pStyle w:val="Default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-948690</wp:posOffset>
            </wp:positionV>
            <wp:extent cx="6838950" cy="9711690"/>
            <wp:effectExtent l="19050" t="0" r="0" b="0"/>
            <wp:wrapThrough wrapText="bothSides">
              <wp:wrapPolygon edited="0">
                <wp:start x="-60" y="0"/>
                <wp:lineTo x="-60" y="21566"/>
                <wp:lineTo x="21600" y="21566"/>
                <wp:lineTo x="21600" y="0"/>
                <wp:lineTo x="-6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369" t="17104" r="26466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744" w:rsidRPr="00202FC9" w:rsidRDefault="00626744" w:rsidP="00626744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2FC9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คำนำ</w:t>
      </w:r>
    </w:p>
    <w:p w:rsidR="00626744" w:rsidRPr="00202FC9" w:rsidRDefault="00626744" w:rsidP="00626744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6744" w:rsidRPr="003448DF" w:rsidRDefault="00626744" w:rsidP="00626744">
      <w:pPr>
        <w:spacing w:after="120" w:line="240" w:lineRule="atLeast"/>
        <w:jc w:val="thaiDistribute"/>
        <w:rPr>
          <w:rFonts w:ascii="TH SarabunPSK" w:hAnsi="TH SarabunPSK" w:cs="TH SarabunPSK"/>
        </w:rPr>
      </w:pPr>
      <w:r w:rsidRPr="00202FC9">
        <w:rPr>
          <w:rFonts w:ascii="TH SarabunPSK" w:hAnsi="TH SarabunPSK" w:cs="TH SarabunPSK"/>
        </w:rPr>
        <w:tab/>
      </w:r>
      <w:r w:rsidRPr="003448DF">
        <w:rPr>
          <w:rFonts w:ascii="TH SarabunPSK" w:hAnsi="TH SarabunPSK" w:cs="TH SarabunPSK"/>
        </w:rPr>
        <w:tab/>
      </w:r>
      <w:r w:rsidRPr="003448DF">
        <w:rPr>
          <w:rFonts w:ascii="TH SarabunPSK" w:hAnsi="TH SarabunPSK" w:cs="TH SarabunPSK"/>
          <w:cs/>
        </w:rPr>
        <w:t>ระเบียบกระทรวงมหาดไทยว่าด้วยการจัดทำแผนพัฒนาขององค์กรปกครองส่วนท้องถิ่น</w:t>
      </w:r>
      <w:r w:rsidRPr="003448D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พ.ศ. 2548 และที่แก้ไขเพิ่มเติม ถึง(ฉบับที่ 3</w:t>
      </w:r>
      <w:r w:rsidRPr="003448DF">
        <w:rPr>
          <w:rFonts w:ascii="TH SarabunPSK" w:hAnsi="TH SarabunPSK" w:cs="TH SarabunPSK"/>
          <w:cs/>
        </w:rPr>
        <w:t>) พ.ศ.</w:t>
      </w:r>
      <w:r>
        <w:rPr>
          <w:rFonts w:ascii="TH SarabunPSK" w:hAnsi="TH SarabunPSK" w:cs="TH SarabunPSK" w:hint="cs"/>
          <w:cs/>
        </w:rPr>
        <w:t xml:space="preserve"> 2561</w:t>
      </w:r>
      <w:r w:rsidRPr="003448DF">
        <w:rPr>
          <w:rFonts w:ascii="TH SarabunPSK" w:hAnsi="TH SarabunPSK" w:cs="TH SarabunPSK"/>
          <w:cs/>
        </w:rPr>
        <w:t xml:space="preserve"> ซึ่งได้กำหนดให้องค์กรปกครองส่วนท้องถิ่นมีอำนาจและหน้าที่ในการจัดทำ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>แผนพัฒนาท้องถิ่นสี่ปีและแผนการดำเนินงาน โดยให้องค์กรปกครองส่วนท้องถิ่นใช้แผนพัฒนาท้องถิ่นสี่ปี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>เป็นกรอบในการจัดทำงบประมาณรายจ่ายประจำปี งบประมาณรายจ่ายเพิ่มเติม และงบประมาณจาก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>เงินสะสมในช่วงของแผนนั้น รวมทั้งวางแนวทางเพื่อให้มีการปฏิบัติให้บรรลุวัตถุประสงค์ตามโครงการ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>พัฒนาที่กำหนดไว้ในแผนพัฒนาท้องถิ่นสี่ปี</w:t>
      </w:r>
    </w:p>
    <w:p w:rsidR="00626744" w:rsidRPr="003448DF" w:rsidRDefault="00626744" w:rsidP="00626744">
      <w:pPr>
        <w:spacing w:after="120" w:line="240" w:lineRule="atLeast"/>
        <w:jc w:val="thaiDistribute"/>
        <w:rPr>
          <w:rFonts w:ascii="TH SarabunPSK" w:hAnsi="TH SarabunPSK" w:cs="TH SarabunPSK"/>
          <w:color w:val="000000"/>
        </w:rPr>
      </w:pPr>
      <w:r w:rsidRPr="003448DF">
        <w:rPr>
          <w:rFonts w:ascii="TH SarabunPSK" w:hAnsi="TH SarabunPSK" w:cs="TH SarabunPSK"/>
          <w:color w:val="FF0000"/>
          <w:cs/>
        </w:rPr>
        <w:tab/>
      </w:r>
      <w:r w:rsidRPr="003448DF">
        <w:rPr>
          <w:rFonts w:ascii="TH SarabunPSK" w:hAnsi="TH SarabunPSK" w:cs="TH SarabunPSK"/>
          <w:color w:val="FF0000"/>
          <w:cs/>
        </w:rPr>
        <w:tab/>
      </w:r>
      <w:r w:rsidRPr="003448DF">
        <w:rPr>
          <w:rFonts w:ascii="TH SarabunPSK" w:hAnsi="TH SarabunPSK" w:cs="TH SarabunPSK"/>
          <w:cs/>
        </w:rPr>
        <w:t>เทศบาลตำบลกรูด ได้ดำเนินการจัดทำ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>แผนพัฒนาท้องถิ่นสี่ปี (พ.ศ.</w:t>
      </w:r>
      <w:r>
        <w:rPr>
          <w:rFonts w:ascii="TH SarabunPSK" w:hAnsi="TH SarabunPSK" w:cs="TH SarabunPSK" w:hint="cs"/>
          <w:cs/>
        </w:rPr>
        <w:t>2561</w:t>
      </w:r>
      <w:r w:rsidRPr="003448DF">
        <w:rPr>
          <w:rFonts w:ascii="TH SarabunPSK" w:hAnsi="TH SarabunPSK" w:cs="TH SarabunPSK"/>
        </w:rPr>
        <w:t xml:space="preserve">– </w:t>
      </w:r>
      <w:r>
        <w:rPr>
          <w:rFonts w:ascii="TH SarabunPSK" w:hAnsi="TH SarabunPSK" w:cs="TH SarabunPSK"/>
        </w:rPr>
        <w:t>2564</w:t>
      </w:r>
      <w:r w:rsidRPr="003448DF">
        <w:rPr>
          <w:rFonts w:ascii="TH SarabunPSK" w:hAnsi="TH SarabunPSK" w:cs="TH SarabunPSK"/>
          <w:cs/>
        </w:rPr>
        <w:t>) ซึ่งประกาศใช้แผนพัฒนาท้องถิ่นสี่ปี (พ.ศ.</w:t>
      </w:r>
      <w:r>
        <w:rPr>
          <w:rFonts w:ascii="TH SarabunPSK" w:hAnsi="TH SarabunPSK" w:cs="TH SarabunPSK" w:hint="cs"/>
          <w:cs/>
        </w:rPr>
        <w:t xml:space="preserve"> 2561</w:t>
      </w:r>
      <w:r w:rsidRPr="003448DF">
        <w:rPr>
          <w:rFonts w:ascii="TH SarabunPSK" w:hAnsi="TH SarabunPSK" w:cs="TH SarabunPSK"/>
        </w:rPr>
        <w:t xml:space="preserve">– </w:t>
      </w:r>
      <w:r>
        <w:rPr>
          <w:rFonts w:ascii="TH SarabunPSK" w:hAnsi="TH SarabunPSK" w:cs="TH SarabunPSK"/>
        </w:rPr>
        <w:t>2564</w:t>
      </w:r>
      <w:r w:rsidRPr="003448DF">
        <w:rPr>
          <w:rFonts w:ascii="TH SarabunPSK" w:hAnsi="TH SarabunPSK" w:cs="TH SarabunPSK"/>
          <w:cs/>
        </w:rPr>
        <w:t>)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 xml:space="preserve">เมื่อวันที่ 30 พฤศจิกายน พ.ศ. </w:t>
      </w:r>
      <w:r>
        <w:rPr>
          <w:rFonts w:ascii="TH SarabunPSK" w:hAnsi="TH SarabunPSK" w:cs="TH SarabunPSK" w:hint="cs"/>
          <w:cs/>
        </w:rPr>
        <w:t>2559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เพิ่มเติมและเปลี่ยนแปลง ฉบับที่ 1 (พ.ศ. 2561) เมื่อวันที่ 20 เมษายน  2561 </w:t>
      </w:r>
      <w:r>
        <w:rPr>
          <w:rFonts w:ascii="TH SarabunPSK" w:hAnsi="TH SarabunPSK" w:cs="TH SarabunPSK"/>
          <w:cs/>
        </w:rPr>
        <w:t>ไปแล้วนั้น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แต่การจัดท</w:t>
      </w:r>
      <w:r>
        <w:rPr>
          <w:rFonts w:ascii="TH SarabunPSK" w:hAnsi="TH SarabunPSK" w:cs="TH SarabunPSK" w:hint="cs"/>
          <w:cs/>
        </w:rPr>
        <w:t>ำ</w:t>
      </w:r>
      <w:r w:rsidRPr="003448DF">
        <w:rPr>
          <w:rFonts w:ascii="TH SarabunPSK" w:hAnsi="TH SarabunPSK" w:cs="TH SarabunPSK"/>
          <w:cs/>
        </w:rPr>
        <w:t>แผนพัฒนาท้องถิ่นสี่ปีต้องสอดคล้อง</w:t>
      </w:r>
      <w:r w:rsidRPr="003448DF">
        <w:rPr>
          <w:rFonts w:ascii="TH SarabunPSK" w:hAnsi="TH SarabunPSK" w:cs="TH SarabunPSK"/>
        </w:rPr>
        <w:t xml:space="preserve"> </w:t>
      </w:r>
      <w:r w:rsidRPr="003448DF">
        <w:rPr>
          <w:rFonts w:ascii="TH SarabunPSK" w:hAnsi="TH SarabunPSK" w:cs="TH SarabunPSK"/>
          <w:cs/>
        </w:rPr>
        <w:t>กับ</w:t>
      </w:r>
      <w:r>
        <w:rPr>
          <w:rFonts w:ascii="TH SarabunPSK" w:hAnsi="TH SarabunPSK" w:cs="TH SarabunPSK" w:hint="cs"/>
          <w:cs/>
        </w:rPr>
        <w:t xml:space="preserve">นโยบายรัฐบาล  </w:t>
      </w:r>
      <w:r w:rsidRPr="003448DF">
        <w:rPr>
          <w:rFonts w:ascii="TH SarabunPSK" w:hAnsi="TH SarabunPSK" w:cs="TH SarabunPSK"/>
          <w:cs/>
        </w:rPr>
        <w:t>นโยบายของผู้บริหาร</w:t>
      </w:r>
      <w:r>
        <w:rPr>
          <w:rFonts w:ascii="TH SarabunPSK" w:hAnsi="TH SarabunPSK" w:cs="TH SarabunPSK" w:hint="cs"/>
          <w:cs/>
        </w:rPr>
        <w:t xml:space="preserve"> ที่เปลี่ยนแปลงตลอดเวลา และที่สำคัญต้อง</w:t>
      </w:r>
      <w:r w:rsidRPr="003448D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สอดคล้องกับความต้องการของประชาชนอย่างแท้จริง </w:t>
      </w:r>
      <w:r w:rsidRPr="003448D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>ดั</w:t>
      </w:r>
      <w:r w:rsidRPr="003448DF">
        <w:rPr>
          <w:rFonts w:ascii="TH SarabunPSK" w:hAnsi="TH SarabunPSK" w:cs="TH SarabunPSK"/>
          <w:cs/>
        </w:rPr>
        <w:t>งนั้น</w:t>
      </w:r>
      <w:r>
        <w:rPr>
          <w:rFonts w:ascii="TH SarabunPSK" w:hAnsi="TH SarabunPSK" w:cs="TH SarabunPSK" w:hint="cs"/>
          <w:cs/>
        </w:rPr>
        <w:t>เทศบาลตำบลกรูด</w:t>
      </w:r>
      <w:r w:rsidRPr="003448DF">
        <w:rPr>
          <w:rFonts w:ascii="TH SarabunPSK" w:hAnsi="TH SarabunPSK" w:cs="TH SarabunPSK"/>
          <w:cs/>
        </w:rPr>
        <w:t xml:space="preserve"> จึงต้องจัดท</w:t>
      </w:r>
      <w:r>
        <w:rPr>
          <w:rFonts w:ascii="TH SarabunPSK" w:hAnsi="TH SarabunPSK" w:cs="TH SarabunPSK" w:hint="cs"/>
          <w:cs/>
        </w:rPr>
        <w:t>ำ</w:t>
      </w:r>
      <w:r w:rsidRPr="003448DF">
        <w:rPr>
          <w:rFonts w:ascii="TH SarabunPSK" w:hAnsi="TH SarabunPSK" w:cs="TH SarabunPSK"/>
          <w:cs/>
        </w:rPr>
        <w:t>แผนพัฒนาท้องถิ่นสี่ปี (พ.ศ.</w:t>
      </w:r>
      <w:r w:rsidRPr="003448D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2561</w:t>
      </w:r>
      <w:r w:rsidRPr="003448DF">
        <w:rPr>
          <w:rFonts w:ascii="TH SarabunPSK" w:hAnsi="TH SarabunPSK" w:cs="TH SarabunPSK"/>
        </w:rPr>
        <w:t xml:space="preserve">– </w:t>
      </w:r>
      <w:r>
        <w:rPr>
          <w:rFonts w:ascii="TH SarabunPSK" w:hAnsi="TH SarabunPSK" w:cs="TH SarabunPSK" w:hint="cs"/>
          <w:cs/>
        </w:rPr>
        <w:t>2564</w:t>
      </w:r>
      <w:r w:rsidRPr="003448DF">
        <w:rPr>
          <w:rFonts w:ascii="TH SarabunPSK" w:hAnsi="TH SarabunPSK" w:cs="TH SarabunPSK"/>
          <w:cs/>
        </w:rPr>
        <w:t>) เพิ่มเติม</w:t>
      </w:r>
      <w:r>
        <w:rPr>
          <w:rFonts w:ascii="TH SarabunPSK" w:hAnsi="TH SarabunPSK" w:cs="TH SarabunPSK" w:hint="cs"/>
          <w:cs/>
        </w:rPr>
        <w:t xml:space="preserve"> </w:t>
      </w:r>
      <w:r w:rsidRPr="003448D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ฉบับที่</w:t>
      </w:r>
      <w:r w:rsidRPr="003448D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2 </w:t>
      </w:r>
      <w:r w:rsidRPr="003448D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เพื่อสนองความต้องการของประชาชน</w:t>
      </w:r>
      <w:r>
        <w:rPr>
          <w:rFonts w:ascii="TH SarabunPSK" w:hAnsi="TH SarabunPSK" w:cs="TH SarabunPSK" w:hint="cs"/>
          <w:color w:val="000000"/>
          <w:cs/>
        </w:rPr>
        <w:t>ต่อไป</w:t>
      </w:r>
      <w:r w:rsidRPr="003448DF">
        <w:rPr>
          <w:rFonts w:ascii="TH SarabunPSK" w:hAnsi="TH SarabunPSK" w:cs="TH SarabunPSK"/>
          <w:color w:val="000000"/>
          <w:cs/>
        </w:rPr>
        <w:tab/>
      </w:r>
      <w:r w:rsidRPr="003448DF">
        <w:rPr>
          <w:rFonts w:ascii="TH SarabunPSK" w:hAnsi="TH SarabunPSK" w:cs="TH SarabunPSK"/>
          <w:color w:val="000000"/>
          <w:cs/>
        </w:rPr>
        <w:tab/>
      </w:r>
    </w:p>
    <w:p w:rsidR="00626744" w:rsidRPr="00DE0493" w:rsidRDefault="00626744" w:rsidP="00626744">
      <w:pPr>
        <w:spacing w:line="240" w:lineRule="atLeast"/>
        <w:jc w:val="thaiDistribute"/>
        <w:rPr>
          <w:rFonts w:ascii="TH SarabunPSK" w:hAnsi="TH SarabunPSK" w:cs="TH SarabunPSK"/>
          <w:color w:val="000000"/>
        </w:rPr>
      </w:pPr>
    </w:p>
    <w:p w:rsidR="00626744" w:rsidRPr="00202FC9" w:rsidRDefault="00626744" w:rsidP="00626744">
      <w:pPr>
        <w:spacing w:line="240" w:lineRule="atLeast"/>
        <w:jc w:val="thaiDistribute"/>
        <w:rPr>
          <w:rFonts w:ascii="TH SarabunPSK" w:hAnsi="TH SarabunPSK" w:cs="TH SarabunPSK"/>
          <w:cs/>
        </w:rPr>
      </w:pPr>
    </w:p>
    <w:p w:rsidR="00626744" w:rsidRPr="00202FC9" w:rsidRDefault="00626744" w:rsidP="00626744">
      <w:pPr>
        <w:spacing w:line="240" w:lineRule="atLeast"/>
        <w:jc w:val="thaiDistribute"/>
        <w:rPr>
          <w:rFonts w:ascii="TH SarabunPSK" w:hAnsi="TH SarabunPSK" w:cs="TH SarabunPSK"/>
        </w:rPr>
      </w:pPr>
    </w:p>
    <w:p w:rsidR="00626744" w:rsidRPr="00202FC9" w:rsidRDefault="00626744" w:rsidP="00626744">
      <w:pPr>
        <w:pStyle w:val="ad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202FC9">
        <w:rPr>
          <w:rFonts w:ascii="TH SarabunPSK" w:hAnsi="TH SarabunPSK" w:cs="TH SarabunPSK"/>
          <w:color w:val="000000"/>
          <w:sz w:val="32"/>
          <w:szCs w:val="32"/>
          <w:cs/>
        </w:rPr>
        <w:t>งานนโยบายและแผน</w:t>
      </w:r>
      <w:r w:rsidRPr="00202F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626744" w:rsidRPr="00202FC9" w:rsidRDefault="00626744" w:rsidP="00626744">
      <w:pPr>
        <w:pStyle w:val="Defaul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เทศบาลตำบลกรูด</w:t>
      </w:r>
    </w:p>
    <w:p w:rsidR="00626744" w:rsidRPr="00202FC9" w:rsidRDefault="00626744" w:rsidP="00626744">
      <w:pPr>
        <w:spacing w:line="240" w:lineRule="atLeast"/>
        <w:jc w:val="thaiDistribute"/>
        <w:rPr>
          <w:rFonts w:ascii="TH SarabunPSK" w:hAnsi="TH SarabunPSK" w:cs="TH SarabunPSK"/>
          <w:cs/>
        </w:rPr>
      </w:pPr>
    </w:p>
    <w:p w:rsidR="00626744" w:rsidRPr="00202FC9" w:rsidRDefault="00626744" w:rsidP="00626744">
      <w:pPr>
        <w:spacing w:line="240" w:lineRule="atLeast"/>
        <w:rPr>
          <w:rFonts w:ascii="TH SarabunPSK" w:hAnsi="TH SarabunPSK" w:cs="TH SarabunPSK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626744" w:rsidRDefault="00626744" w:rsidP="00F63DFC">
      <w:pPr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  <w:u w:val="single"/>
        </w:rPr>
      </w:pPr>
    </w:p>
    <w:p w:rsidR="000D1EC0" w:rsidRPr="006103B2" w:rsidRDefault="000D1EC0" w:rsidP="00F63DFC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</w:rPr>
      </w:pPr>
      <w:r w:rsidRPr="006103B2">
        <w:rPr>
          <w:rFonts w:ascii="TH SarabunPSK" w:hAnsi="TH SarabunPSK" w:cs="TH SarabunPSK"/>
          <w:b/>
          <w:bCs/>
          <w:color w:val="000000"/>
          <w:sz w:val="40"/>
          <w:szCs w:val="40"/>
          <w:u w:val="single"/>
          <w:cs/>
        </w:rPr>
        <w:lastRenderedPageBreak/>
        <w:t>ส่วนที่  1</w:t>
      </w:r>
    </w:p>
    <w:p w:rsidR="000D1EC0" w:rsidRDefault="000D1EC0" w:rsidP="00F63DFC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6103B2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บทนำ</w:t>
      </w:r>
    </w:p>
    <w:p w:rsidR="006103B2" w:rsidRPr="006103B2" w:rsidRDefault="006103B2" w:rsidP="00F63DFC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</w:p>
    <w:p w:rsidR="000D1EC0" w:rsidRPr="00654FD4" w:rsidRDefault="000D1EC0" w:rsidP="00F63DFC">
      <w:pPr>
        <w:pStyle w:val="ae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54FD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เหตุผลและความจำเป็น</w:t>
      </w:r>
    </w:p>
    <w:p w:rsidR="000D1EC0" w:rsidRPr="00654FD4" w:rsidRDefault="000D1EC0" w:rsidP="00F63DFC">
      <w:pPr>
        <w:pStyle w:val="ae"/>
        <w:spacing w:after="0" w:line="240" w:lineRule="auto"/>
        <w:ind w:left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D1EC0" w:rsidRPr="00654FD4" w:rsidRDefault="000D1EC0" w:rsidP="00F63DFC">
      <w:pPr>
        <w:pStyle w:val="ae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654FD4">
        <w:rPr>
          <w:rFonts w:ascii="TH SarabunPSK" w:hAnsi="TH SarabunPSK" w:cs="TH SarabunPSK"/>
          <w:sz w:val="32"/>
          <w:szCs w:val="32"/>
          <w:cs/>
        </w:rPr>
        <w:t>ตามที่เทศบาลตำบลกรูดได้</w:t>
      </w:r>
      <w:r w:rsidR="004F743A" w:rsidRPr="00654FD4">
        <w:rPr>
          <w:rFonts w:ascii="TH SarabunPSK" w:hAnsi="TH SarabunPSK" w:cs="TH SarabunPSK"/>
          <w:sz w:val="32"/>
          <w:szCs w:val="32"/>
          <w:cs/>
        </w:rPr>
        <w:t>ประกาศใช้แผนพัฒนาท้องถิ่นสี่ปี (พ.ศ. 2561-2564) เพิ่มเติมและเปลี่ยนแปลง  ฉบับที่ 1 (พ.ศ. 2561) เมื่อวันที่  20 เมษายน  2561 เพื่อใช้เป็นแนวทางในการดำเนินงานของเทศบาลในการแก้ไขปัญหา สนองความต้องการของประชาชนไปแล้วนั้น</w:t>
      </w:r>
    </w:p>
    <w:p w:rsidR="00F175C2" w:rsidRPr="00654FD4" w:rsidRDefault="004F743A" w:rsidP="00B202FF">
      <w:pPr>
        <w:spacing w:before="240"/>
        <w:ind w:left="720" w:firstLine="720"/>
        <w:jc w:val="both"/>
        <w:rPr>
          <w:rFonts w:ascii="TH SarabunPSK" w:hAnsi="TH SarabunPSK" w:cs="TH SarabunPSK"/>
        </w:rPr>
      </w:pPr>
      <w:r w:rsidRPr="00654FD4">
        <w:rPr>
          <w:rFonts w:ascii="TH SarabunPSK" w:hAnsi="TH SarabunPSK" w:cs="TH SarabunPSK"/>
          <w:cs/>
        </w:rPr>
        <w:t>เนื่องจากการจัดทำโครงการ/กิจกรรม ดังที่ปรากฏในแผนพัฒนาท้องถิ่นสี่ปี</w:t>
      </w:r>
      <w:r w:rsidR="00BC63E0">
        <w:rPr>
          <w:rFonts w:ascii="TH SarabunPSK" w:hAnsi="TH SarabunPSK" w:cs="TH SarabunPSK" w:hint="cs"/>
          <w:cs/>
        </w:rPr>
        <w:t xml:space="preserve">  </w:t>
      </w:r>
      <w:r w:rsidRPr="00654FD4">
        <w:rPr>
          <w:rFonts w:ascii="TH SarabunPSK" w:hAnsi="TH SarabunPSK" w:cs="TH SarabunPSK"/>
          <w:cs/>
        </w:rPr>
        <w:t>(พ.ศ. 2561-</w:t>
      </w:r>
    </w:p>
    <w:p w:rsidR="00F175C2" w:rsidRPr="00654FD4" w:rsidRDefault="004F743A" w:rsidP="00F63DFC">
      <w:pPr>
        <w:jc w:val="both"/>
        <w:rPr>
          <w:rFonts w:ascii="TH SarabunPSK" w:hAnsi="TH SarabunPSK" w:cs="TH SarabunPSK"/>
        </w:rPr>
      </w:pPr>
      <w:r w:rsidRPr="00654FD4">
        <w:rPr>
          <w:rFonts w:ascii="TH SarabunPSK" w:hAnsi="TH SarabunPSK" w:cs="TH SarabunPSK"/>
          <w:cs/>
        </w:rPr>
        <w:t xml:space="preserve">2564) </w:t>
      </w:r>
      <w:r w:rsidR="00F71638" w:rsidRPr="00654FD4">
        <w:rPr>
          <w:rFonts w:ascii="TH SarabunPSK" w:hAnsi="TH SarabunPSK" w:cs="TH SarabunPSK"/>
          <w:cs/>
        </w:rPr>
        <w:t xml:space="preserve">เพิ่มเติมและเปลี่ยนแปลง ฉบับที่ 1 (พ.ศ. 2561) </w:t>
      </w:r>
      <w:r w:rsidRPr="00654FD4">
        <w:rPr>
          <w:rFonts w:ascii="TH SarabunPSK" w:hAnsi="TH SarabunPSK" w:cs="TH SarabunPSK"/>
          <w:cs/>
        </w:rPr>
        <w:t>ยังไม่ครอบคลุมและมีความจำเป็น</w:t>
      </w:r>
      <w:r w:rsidR="00F71638" w:rsidRPr="00654FD4">
        <w:rPr>
          <w:rFonts w:ascii="TH SarabunPSK" w:hAnsi="TH SarabunPSK" w:cs="TH SarabunPSK"/>
          <w:cs/>
        </w:rPr>
        <w:t>เร่งด่วนในการให้บริการสาธารณ</w:t>
      </w:r>
      <w:r w:rsidR="00B54E00" w:rsidRPr="00654FD4">
        <w:rPr>
          <w:rFonts w:ascii="TH SarabunPSK" w:hAnsi="TH SarabunPSK" w:cs="TH SarabunPSK"/>
          <w:cs/>
        </w:rPr>
        <w:t>ะ</w:t>
      </w:r>
      <w:r w:rsidR="00F71638" w:rsidRPr="00654FD4">
        <w:rPr>
          <w:rFonts w:ascii="TH SarabunPSK" w:hAnsi="TH SarabunPSK" w:cs="TH SarabunPSK"/>
          <w:cs/>
        </w:rPr>
        <w:t>แก่ประชาชนในพื้นที่เป็นไปอย่างมีประสิทธิภาพ ประสิทธิผลและสอดคล้องกับยุทธศาสตร์การพัฒนา</w:t>
      </w:r>
      <w:r w:rsidR="007D6DD3" w:rsidRPr="00654FD4">
        <w:rPr>
          <w:rFonts w:ascii="TH SarabunPSK" w:hAnsi="TH SarabunPSK" w:cs="TH SarabunPSK"/>
          <w:cs/>
        </w:rPr>
        <w:t>กลุ่มจังหวัด/จังหวัด นโยบายรัฐบาล นโยบายผู้บริหาร และยุทธศาสตร์การพัฒนาของเทศบาลตำบลกรูด  เพื่อแก้ปัญหาความเดือดร้อน และสนองความต้องการของประชาชนในพื้นที่ตรงจุด ตรงเป้าหมายอย่างแท้จริง</w:t>
      </w:r>
      <w:r w:rsidR="00F175C2" w:rsidRPr="00654FD4">
        <w:rPr>
          <w:rFonts w:ascii="TH SarabunPSK" w:hAnsi="TH SarabunPSK" w:cs="TH SarabunPSK"/>
          <w:cs/>
        </w:rPr>
        <w:t xml:space="preserve"> ดังนั้นเพื่อให้แผนพัฒนามีความสมบูรณ์ถูกต้อง มีแนวทางการพัฒนาที่ชัดเจนสอดคล้องกับยุทธศาสตร์ที่วางไว้  สามารถแก้ไขปัญหาความต้องการของประชาชนได้ทันบริบทที่เปลี่ยนแปลงไป  จึงจำเป็นต้องมีการเพิ่มเติมโครงการในแผนพัฒนาท้องถิ่นสี่ปี เพื่อใช้เป็นแนวทางในการพัฒนาท้องถิ่นต่อไป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0D1EC0" w:rsidRPr="00654FD4" w:rsidRDefault="00BE3455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FD4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0D1EC0" w:rsidRPr="00654FD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วัตถุประสงค์ของการเพิ่มเติมและเปลี่ยนแปลงแผนพัฒนาท้องถิ่นสี่ปี (พ.ศ.2561 – 2564)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4FD4">
        <w:rPr>
          <w:rFonts w:ascii="TH SarabunPSK" w:hAnsi="TH SarabunPSK" w:cs="TH SarabunPSK"/>
          <w:sz w:val="32"/>
          <w:szCs w:val="32"/>
          <w:cs/>
        </w:rPr>
        <w:tab/>
      </w:r>
      <w:r w:rsidRPr="00654FD4">
        <w:rPr>
          <w:rFonts w:ascii="TH SarabunPSK" w:hAnsi="TH SarabunPSK" w:cs="TH SarabunPSK"/>
          <w:sz w:val="32"/>
          <w:szCs w:val="32"/>
          <w:cs/>
        </w:rPr>
        <w:tab/>
        <w:t>2.1 เพื่อให้การจัดทำโครงการในการแก้ปัญหาตามแผนพัฒนาท้องถิ่นสี่ปี (พ.ศ.2561 – 2564) มีความสอดคล้องกับสภาพพื้นที่และสถานการณ์ในปัจจุบันมากที่สุด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54FD4">
        <w:rPr>
          <w:rFonts w:ascii="TH SarabunPSK" w:hAnsi="TH SarabunPSK" w:cs="TH SarabunPSK"/>
          <w:sz w:val="32"/>
          <w:szCs w:val="32"/>
          <w:cs/>
        </w:rPr>
        <w:tab/>
      </w:r>
      <w:r w:rsidRPr="00654FD4">
        <w:rPr>
          <w:rFonts w:ascii="TH SarabunPSK" w:hAnsi="TH SarabunPSK" w:cs="TH SarabunPSK"/>
          <w:sz w:val="32"/>
          <w:szCs w:val="32"/>
          <w:cs/>
        </w:rPr>
        <w:tab/>
        <w:t>2.2 เพื่อตอบสนองความต้องการของชุมชน ที่เปลี่ยนแปลงไป ประกอบกับนโยบายของรัฐบาลที่มีความจำเป็นเร่งด่วนในการแก้ไขปัญหา บรรเทาความเดือดร้อนของประชาชน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4FD4">
        <w:rPr>
          <w:rFonts w:ascii="TH SarabunPSK" w:hAnsi="TH SarabunPSK" w:cs="TH SarabunPSK"/>
          <w:sz w:val="32"/>
          <w:szCs w:val="32"/>
          <w:cs/>
        </w:rPr>
        <w:tab/>
      </w:r>
      <w:r w:rsidRPr="00654FD4">
        <w:rPr>
          <w:rFonts w:ascii="TH SarabunPSK" w:hAnsi="TH SarabunPSK" w:cs="TH SarabunPSK"/>
          <w:sz w:val="32"/>
          <w:szCs w:val="32"/>
          <w:cs/>
        </w:rPr>
        <w:tab/>
        <w:t>2.3 เพื่อเปลี่ยนแปลง</w:t>
      </w:r>
      <w:r w:rsidR="008066BC" w:rsidRPr="00654FD4">
        <w:rPr>
          <w:rFonts w:ascii="TH SarabunPSK" w:hAnsi="TH SarabunPSK" w:cs="TH SarabunPSK"/>
          <w:sz w:val="32"/>
          <w:szCs w:val="32"/>
          <w:cs/>
        </w:rPr>
        <w:t xml:space="preserve"> เช่น ปีงบประมาณ  </w:t>
      </w:r>
      <w:r w:rsidRPr="00654FD4">
        <w:rPr>
          <w:rFonts w:ascii="TH SarabunPSK" w:hAnsi="TH SarabunPSK" w:cs="TH SarabunPSK"/>
          <w:sz w:val="32"/>
          <w:szCs w:val="32"/>
          <w:cs/>
        </w:rPr>
        <w:t>ราคาประมาณการ ในการก่อสร้าง และพื้นที่จะดำเนินการให้มีความสอดคล้องกับสภาพพื้นที่เป็นจริง เป็นปัจจุบัน และใกล้เคียงมากที่สุด</w:t>
      </w:r>
      <w:r w:rsidR="008066BC" w:rsidRPr="00654FD4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54FD4">
        <w:rPr>
          <w:rFonts w:ascii="TH SarabunPSK" w:hAnsi="TH SarabunPSK" w:cs="TH SarabunPSK"/>
          <w:sz w:val="32"/>
          <w:szCs w:val="32"/>
        </w:rPr>
        <w:tab/>
      </w:r>
      <w:r w:rsidRPr="00654FD4">
        <w:rPr>
          <w:rFonts w:ascii="TH SarabunPSK" w:hAnsi="TH SarabunPSK" w:cs="TH SarabunPSK"/>
          <w:sz w:val="32"/>
          <w:szCs w:val="32"/>
        </w:rPr>
        <w:tab/>
        <w:t xml:space="preserve">2.4 </w:t>
      </w:r>
      <w:r w:rsidRPr="00654FD4">
        <w:rPr>
          <w:rFonts w:ascii="TH SarabunPSK" w:hAnsi="TH SarabunPSK" w:cs="TH SarabunPSK"/>
          <w:sz w:val="32"/>
          <w:szCs w:val="32"/>
          <w:cs/>
        </w:rPr>
        <w:t>ความจำเป็นในด้านการจัดหา วัสดุ ครุภัณฑ์ อุปกรณ์และเครื่องมือที่ใช้ในการปฏิบัติงาน รวมทั้งโครงสร้างด้านบุคลากร ของ</w:t>
      </w:r>
      <w:r w:rsidR="00BE3455" w:rsidRPr="00654FD4">
        <w:rPr>
          <w:rFonts w:ascii="TH SarabunPSK" w:hAnsi="TH SarabunPSK" w:cs="TH SarabunPSK"/>
          <w:sz w:val="32"/>
          <w:szCs w:val="32"/>
          <w:cs/>
        </w:rPr>
        <w:t>เทศบาลตำบลกรูด</w:t>
      </w:r>
      <w:r w:rsidRPr="00654FD4">
        <w:rPr>
          <w:rFonts w:ascii="TH SarabunPSK" w:hAnsi="TH SarabunPSK" w:cs="TH SarabunPSK"/>
          <w:sz w:val="32"/>
          <w:szCs w:val="32"/>
          <w:cs/>
        </w:rPr>
        <w:t>ที่มีการเปลี่ยนแปลงอยู่ตลอดเวลาจึงต้องมีการจัดหาเครื่องมือเครื่องใช้ให้มีเพียงพอต่อจำนวนผู้ปฏิบัติงาน ประชาชนในพื้นที่ และชุมชนที่เพิ่มขึ้น สำหรับบริการประชาชนในพื้นที่</w:t>
      </w:r>
      <w:r w:rsidR="00BE3455" w:rsidRPr="00654FD4">
        <w:rPr>
          <w:rFonts w:ascii="TH SarabunPSK" w:hAnsi="TH SarabunPSK" w:cs="TH SarabunPSK"/>
          <w:sz w:val="32"/>
          <w:szCs w:val="32"/>
          <w:cs/>
        </w:rPr>
        <w:t>ตำบลกรูด</w:t>
      </w:r>
      <w:r w:rsidRPr="00654FD4">
        <w:rPr>
          <w:rFonts w:ascii="TH SarabunPSK" w:hAnsi="TH SarabunPSK" w:cs="TH SarabunPSK"/>
          <w:sz w:val="32"/>
          <w:szCs w:val="32"/>
          <w:cs/>
        </w:rPr>
        <w:t xml:space="preserve"> และตำบลหรือพื้นที่ใกล้เคียง</w:t>
      </w:r>
    </w:p>
    <w:p w:rsidR="000D1EC0" w:rsidRPr="00654FD4" w:rsidRDefault="000D1EC0" w:rsidP="00F63DFC">
      <w:pPr>
        <w:pStyle w:val="ae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:rsidR="000D1EC0" w:rsidRPr="00654FD4" w:rsidRDefault="008066BC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FD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0D1EC0" w:rsidRPr="00654FD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ขั้นตอนการเพิ่มเติมแผนพัฒนาท้องถิ่นสี่ปี (พ.ศ.2561 –2564) </w:t>
      </w:r>
      <w:r w:rsidR="00F175C2" w:rsidRPr="00654FD4">
        <w:rPr>
          <w:rFonts w:ascii="TH SarabunPSK" w:hAnsi="TH SarabunPSK" w:cs="TH SarabunPSK"/>
          <w:b/>
          <w:bCs/>
          <w:sz w:val="32"/>
          <w:szCs w:val="32"/>
          <w:cs/>
        </w:rPr>
        <w:t>ฉบับที่ 2</w:t>
      </w:r>
    </w:p>
    <w:p w:rsidR="00F175C2" w:rsidRPr="00654FD4" w:rsidRDefault="000D1EC0" w:rsidP="00F63DFC">
      <w:pPr>
        <w:pStyle w:val="af"/>
        <w:spacing w:after="0"/>
        <w:rPr>
          <w:rFonts w:ascii="TH SarabunPSK" w:hAnsi="TH SarabunPSK" w:cs="TH SarabunPSK"/>
          <w:szCs w:val="32"/>
        </w:rPr>
      </w:pPr>
      <w:r w:rsidRPr="00654FD4">
        <w:rPr>
          <w:rFonts w:ascii="TH SarabunPSK" w:hAnsi="TH SarabunPSK" w:cs="TH SarabunPSK"/>
          <w:b/>
          <w:bCs/>
          <w:szCs w:val="32"/>
        </w:rPr>
        <w:tab/>
      </w:r>
      <w:r w:rsidRPr="00654FD4">
        <w:rPr>
          <w:rFonts w:ascii="TH SarabunPSK" w:hAnsi="TH SarabunPSK" w:cs="TH SarabunPSK"/>
          <w:b/>
          <w:bCs/>
          <w:szCs w:val="32"/>
        </w:rPr>
        <w:tab/>
      </w:r>
      <w:r w:rsidRPr="00654FD4">
        <w:rPr>
          <w:rFonts w:ascii="TH SarabunPSK" w:hAnsi="TH SarabunPSK" w:cs="TH SarabunPSK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พ.ศ. 2548 แก้ไขเพิ่มเติม (ฉบับที่ 2) พ.ศ.2559</w:t>
      </w:r>
      <w:r w:rsidR="00F175C2" w:rsidRPr="00654FD4">
        <w:rPr>
          <w:rFonts w:ascii="TH SarabunPSK" w:hAnsi="TH SarabunPSK" w:cs="TH SarabunPSK"/>
          <w:szCs w:val="32"/>
          <w:cs/>
        </w:rPr>
        <w:t xml:space="preserve"> และ(ฉบับที่ 3) พ.ศ. 2561 ข้อ 22 เพื่อประโยชน์ของประชาชน  การเพิ่มเติมแผนพัฒนาท้องถิ่น ให้องค์กรปกครองส่วนท้องถิ่นดำเนินการตามขั้นตอนดังนี้</w:t>
      </w:r>
    </w:p>
    <w:p w:rsidR="00F175C2" w:rsidRPr="00654FD4" w:rsidRDefault="00F175C2" w:rsidP="00F63DFC">
      <w:pPr>
        <w:pStyle w:val="af"/>
        <w:spacing w:after="0"/>
        <w:rPr>
          <w:rFonts w:ascii="TH SarabunPSK" w:hAnsi="TH SarabunPSK" w:cs="TH SarabunPSK"/>
          <w:szCs w:val="32"/>
        </w:rPr>
      </w:pPr>
      <w:r w:rsidRPr="00654FD4">
        <w:rPr>
          <w:rFonts w:ascii="TH SarabunPSK" w:hAnsi="TH SarabunPSK" w:cs="TH SarabunPSK"/>
          <w:szCs w:val="32"/>
          <w:cs/>
        </w:rPr>
        <w:tab/>
        <w:t>(1) คณะกรรมการสนับสนุนการจัดทำแผนพัฒนาท้องถิ่นจัดทำร่างแผนพัฒนาท้องถิ่นที่เพิ่มเติม พร้อมเหตุผลความจำเป็นเสนอคณะกรรรมการพัฒนาท้องถิ่น</w:t>
      </w:r>
    </w:p>
    <w:p w:rsidR="00F175C2" w:rsidRPr="00654FD4" w:rsidRDefault="00F175C2" w:rsidP="00F63DFC">
      <w:pPr>
        <w:pStyle w:val="af"/>
        <w:spacing w:after="0"/>
        <w:rPr>
          <w:rFonts w:ascii="TH SarabunPSK" w:hAnsi="TH SarabunPSK" w:cs="TH SarabunPSK"/>
          <w:szCs w:val="32"/>
        </w:rPr>
      </w:pPr>
      <w:r w:rsidRPr="00654FD4">
        <w:rPr>
          <w:rFonts w:ascii="TH SarabunPSK" w:hAnsi="TH SarabunPSK" w:cs="TH SarabunPSK"/>
          <w:szCs w:val="32"/>
          <w:cs/>
        </w:rPr>
        <w:lastRenderedPageBreak/>
        <w:tab/>
        <w:t>(2) คณะกรรมการพัฒนาท้องถิ่นและประชาคมท้องถิ่นพิจารณาร่างแผนพัฒนาท้องถิ่นที่เพิ่มเติมสำหรับองค์การบริหารส่วนตำบลให้ส่งร่างแผนพัฒนาท้องถิ่นที่เพิ่มเติมให้สภาองค์การบริหารส่วนตำบลพิจารณาตามมาตรา 46 แห่งพระราชบัญญัติสภาตำบลและองค์การบริหารส่วนตำบล พ.ศ. 2537 ด้วย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54FD4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134BAC" w:rsidRPr="00654FD4">
        <w:rPr>
          <w:rFonts w:ascii="TH SarabunPSK" w:hAnsi="TH SarabunPSK" w:cs="TH SarabunPSK"/>
          <w:sz w:val="32"/>
          <w:szCs w:val="32"/>
          <w:cs/>
        </w:rPr>
        <w:t xml:space="preserve">เทศบาลตำบลกรูด </w:t>
      </w:r>
      <w:r w:rsidRPr="00654FD4">
        <w:rPr>
          <w:rFonts w:ascii="TH SarabunPSK" w:hAnsi="TH SarabunPSK" w:cs="TH SarabunPSK"/>
          <w:sz w:val="32"/>
          <w:szCs w:val="32"/>
          <w:cs/>
        </w:rPr>
        <w:t xml:space="preserve">ได้ดำเนินการตามระเบียบกระทรวงมหาดไทยว่าด้วยการจัดทำแผนพัฒนาขององค์กรปกครองส่วนท้องถิ่น พ.ศ.2548 </w:t>
      </w:r>
      <w:r w:rsidR="00642F26" w:rsidRPr="00654FD4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 (ฉบับที่ 2) พ.ศ.2559 และ(ฉบับที่ 3) พ.ศ. 2561 ข้อ 22 </w:t>
      </w:r>
      <w:r w:rsidRPr="00654FD4">
        <w:rPr>
          <w:rFonts w:ascii="TH SarabunPSK" w:hAnsi="TH SarabunPSK" w:cs="TH SarabunPSK"/>
          <w:sz w:val="32"/>
          <w:szCs w:val="32"/>
          <w:cs/>
        </w:rPr>
        <w:t>ตามรายละเอียดที่กล่าวมาข้างต้นครบทุกขั้นตอนที่กำหนดไว้ และผู้บริหารท้องถิ่นได้พิจารณาอนุมัติและประกาศใช้แผนพัฒนาท้องถิ่นสี่ปี (พ.ศ.2561 – 2564) เพิ่มเติม</w:t>
      </w:r>
      <w:r w:rsidR="00642F26" w:rsidRPr="00654FD4">
        <w:rPr>
          <w:rFonts w:ascii="TH SarabunPSK" w:hAnsi="TH SarabunPSK" w:cs="TH SarabunPSK"/>
          <w:sz w:val="32"/>
          <w:szCs w:val="32"/>
          <w:cs/>
        </w:rPr>
        <w:t xml:space="preserve"> (ฉบับที่ 2</w:t>
      </w:r>
      <w:r w:rsidRPr="00654FD4">
        <w:rPr>
          <w:rFonts w:ascii="TH SarabunPSK" w:hAnsi="TH SarabunPSK" w:cs="TH SarabunPSK"/>
          <w:sz w:val="32"/>
          <w:szCs w:val="32"/>
          <w:cs/>
        </w:rPr>
        <w:t>) พร้อมทั้งแจ้งประธานสภา</w:t>
      </w:r>
      <w:r w:rsidR="00134BAC" w:rsidRPr="00654FD4">
        <w:rPr>
          <w:rFonts w:ascii="TH SarabunPSK" w:hAnsi="TH SarabunPSK" w:cs="TH SarabunPSK"/>
          <w:sz w:val="32"/>
          <w:szCs w:val="32"/>
          <w:cs/>
        </w:rPr>
        <w:t>เทศบาลตำบลกรูด</w:t>
      </w:r>
      <w:r w:rsidRPr="00654FD4">
        <w:rPr>
          <w:rFonts w:ascii="TH SarabunPSK" w:hAnsi="TH SarabunPSK" w:cs="TH SarabunPSK"/>
          <w:sz w:val="32"/>
          <w:szCs w:val="32"/>
          <w:cs/>
        </w:rPr>
        <w:t xml:space="preserve"> เพื่อแจ้งสมาชิกสภา</w:t>
      </w:r>
      <w:r w:rsidR="00134BAC" w:rsidRPr="00654FD4">
        <w:rPr>
          <w:rFonts w:ascii="TH SarabunPSK" w:hAnsi="TH SarabunPSK" w:cs="TH SarabunPSK"/>
          <w:sz w:val="32"/>
          <w:szCs w:val="32"/>
          <w:cs/>
        </w:rPr>
        <w:t>เทศบาลตำบลกรูด</w:t>
      </w:r>
      <w:r w:rsidRPr="00654FD4">
        <w:rPr>
          <w:rFonts w:ascii="TH SarabunPSK" w:hAnsi="TH SarabunPSK" w:cs="TH SarabunPSK"/>
          <w:sz w:val="32"/>
          <w:szCs w:val="32"/>
          <w:cs/>
        </w:rPr>
        <w:t xml:space="preserve"> และใช้เป็นกรอบในการติดตามแผนพัฒนาท้องถิ่นสี่ปีต่อไป</w:t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54FD4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0D1EC0" w:rsidRPr="00654FD4" w:rsidRDefault="000D1EC0" w:rsidP="00F63DFC">
      <w:pPr>
        <w:pStyle w:val="ae"/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D1EC0" w:rsidRPr="00654FD4" w:rsidRDefault="000D1EC0" w:rsidP="00F63DFC">
      <w:pPr>
        <w:pStyle w:val="ae"/>
        <w:spacing w:after="0" w:line="240" w:lineRule="auto"/>
        <w:ind w:left="108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0D1EC0" w:rsidRPr="00654FD4" w:rsidRDefault="000D1EC0" w:rsidP="00F63DFC">
      <w:pPr>
        <w:pStyle w:val="ae"/>
        <w:spacing w:after="0" w:line="240" w:lineRule="auto"/>
        <w:ind w:left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D1EC0" w:rsidRPr="00654FD4" w:rsidRDefault="000D1EC0" w:rsidP="00F63DFC">
      <w:pPr>
        <w:pStyle w:val="ae"/>
        <w:spacing w:after="0" w:line="240" w:lineRule="auto"/>
        <w:ind w:left="10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D1EC0" w:rsidRPr="00654FD4" w:rsidRDefault="000D1EC0" w:rsidP="00F63DFC">
      <w:pPr>
        <w:pStyle w:val="ae"/>
        <w:spacing w:after="0" w:line="240" w:lineRule="auto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D1EC0" w:rsidRPr="00654FD4" w:rsidRDefault="000D1EC0" w:rsidP="00F63DFC">
      <w:pPr>
        <w:pStyle w:val="Default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0E755D" w:rsidRPr="00654FD4" w:rsidRDefault="000E755D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E31EFF" w:rsidRPr="00654FD4" w:rsidRDefault="00E31EFF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E31EFF" w:rsidRPr="00654FD4" w:rsidRDefault="00E31EFF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955FE" w:rsidRPr="00654FD4" w:rsidRDefault="006955FE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1A4539" w:rsidRPr="00654FD4" w:rsidRDefault="001A4539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42F26" w:rsidRPr="00654FD4" w:rsidRDefault="00642F26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42F26" w:rsidRPr="00654FD4" w:rsidRDefault="00642F26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42F26" w:rsidRPr="00654FD4" w:rsidRDefault="00642F26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42F26" w:rsidRPr="00654FD4" w:rsidRDefault="00642F26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642F26" w:rsidRDefault="00642F26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4E47F5" w:rsidRPr="00654FD4" w:rsidRDefault="004E47F5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0D1EC0" w:rsidRPr="006103B2" w:rsidRDefault="003E7957" w:rsidP="00F63DFC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  <w:r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ส่</w:t>
      </w:r>
      <w:r w:rsidR="000D1EC0"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วนที่ 2</w:t>
      </w:r>
    </w:p>
    <w:p w:rsidR="000D1EC0" w:rsidRPr="006103B2" w:rsidRDefault="000D1EC0" w:rsidP="00F63DFC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  <w:r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บัญชีสรุปโครงการพัฒนา</w:t>
      </w:r>
    </w:p>
    <w:p w:rsidR="003E7957" w:rsidRPr="006103B2" w:rsidRDefault="000D1EC0" w:rsidP="00F63DFC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  <w:r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 xml:space="preserve">แผนพัฒนาท้องถิ่นสี่ปี </w:t>
      </w:r>
      <w:r w:rsidR="003E7957"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(</w:t>
      </w:r>
      <w:r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พ.ศ.2561 – 2564</w:t>
      </w:r>
      <w:r w:rsidR="003E7957"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)</w:t>
      </w:r>
    </w:p>
    <w:p w:rsidR="000D1EC0" w:rsidRPr="006103B2" w:rsidRDefault="00B202FF" w:rsidP="00F63DFC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  <w:r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 xml:space="preserve"> เพิ่มเติม (ฉบับที่ </w:t>
      </w:r>
      <w:r>
        <w:rPr>
          <w:rFonts w:ascii="TH SarabunPSK" w:hAnsi="TH SarabunPSK" w:cs="TH SarabunPSK" w:hint="cs"/>
          <w:b/>
          <w:bCs/>
          <w:color w:val="000000"/>
          <w:sz w:val="70"/>
          <w:szCs w:val="70"/>
          <w:cs/>
        </w:rPr>
        <w:t>2</w:t>
      </w:r>
      <w:r w:rsidR="000D1EC0"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 xml:space="preserve">)  </w:t>
      </w:r>
    </w:p>
    <w:p w:rsidR="006103B2" w:rsidRDefault="003E7957" w:rsidP="00F63DFC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</w:rPr>
      </w:pPr>
      <w:r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 xml:space="preserve">เทศบาลตำบลกรูด  </w:t>
      </w:r>
    </w:p>
    <w:p w:rsidR="000D1EC0" w:rsidRPr="006103B2" w:rsidRDefault="003E7957" w:rsidP="00F63DFC">
      <w:pPr>
        <w:jc w:val="center"/>
        <w:rPr>
          <w:rFonts w:ascii="TH SarabunPSK" w:hAnsi="TH SarabunPSK" w:cs="TH SarabunPSK"/>
          <w:b/>
          <w:bCs/>
          <w:color w:val="000000"/>
          <w:sz w:val="70"/>
          <w:szCs w:val="70"/>
          <w:u w:val="single"/>
        </w:rPr>
      </w:pPr>
      <w:r w:rsidRPr="006103B2">
        <w:rPr>
          <w:rFonts w:ascii="TH SarabunPSK" w:hAnsi="TH SarabunPSK" w:cs="TH SarabunPSK"/>
          <w:b/>
          <w:bCs/>
          <w:color w:val="000000"/>
          <w:sz w:val="70"/>
          <w:szCs w:val="70"/>
          <w:cs/>
        </w:rPr>
        <w:t>อำเภอกาญจนดิษฐ์ จังหวัดสุราษฏร์ธานี</w:t>
      </w:r>
    </w:p>
    <w:p w:rsidR="000D1EC0" w:rsidRPr="006103B2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sz w:val="70"/>
          <w:szCs w:val="70"/>
          <w:u w:val="single"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736A97" w:rsidRPr="00654FD4" w:rsidRDefault="00736A97" w:rsidP="00F63DFC">
      <w:pPr>
        <w:jc w:val="center"/>
        <w:rPr>
          <w:rFonts w:ascii="TH SarabunPSK" w:hAnsi="TH SarabunPSK" w:cs="TH SarabunPSK"/>
          <w:b/>
          <w:bCs/>
          <w:color w:val="FF0000"/>
          <w:cs/>
        </w:rPr>
        <w:sectPr w:rsidR="00736A97" w:rsidRPr="00654FD4" w:rsidSect="00882241">
          <w:footerReference w:type="default" r:id="rId9"/>
          <w:pgSz w:w="11906" w:h="16838"/>
          <w:pgMar w:top="1843" w:right="1133" w:bottom="1418" w:left="1701" w:header="709" w:footer="709" w:gutter="0"/>
          <w:pgNumType w:start="1"/>
          <w:cols w:space="708"/>
          <w:docGrid w:linePitch="360"/>
        </w:sectPr>
      </w:pPr>
    </w:p>
    <w:p w:rsidR="000D1EC0" w:rsidRPr="00F63DFC" w:rsidRDefault="00197980" w:rsidP="00F63DF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bookmarkStart w:id="0" w:name="_GoBack"/>
      <w:bookmarkEnd w:id="0"/>
      <w:r w:rsidRPr="00197980">
        <w:rPr>
          <w:rFonts w:ascii="TH SarabunPSK" w:hAnsi="TH SarabunPSK" w:cs="TH SarabunPSK"/>
          <w:noProof/>
          <w:color w:val="FF000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33" o:spid="_x0000_s1026" type="#_x0000_t202" style="position:absolute;left:0;text-align:left;margin-left:659.45pt;margin-top:19.65pt;width:101.9pt;height:35.65pt;z-index:251645440;visibility:visible;mso-width-relative:margin;mso-height-relative:margin" strokecolor="white">
            <v:path arrowok="t"/>
            <v:textbox>
              <w:txbxContent>
                <w:p w:rsidR="00FC71F0" w:rsidRPr="009C5FC5" w:rsidRDefault="00FC71F0" w:rsidP="000D1EC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C5F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(แบบ ผ.</w:t>
                  </w:r>
                  <w:r w:rsidRPr="009C5FC5">
                    <w:rPr>
                      <w:rFonts w:ascii="TH SarabunPSK" w:hAnsi="TH SarabunPSK" w:cs="TH SarabunPSK"/>
                      <w:b/>
                      <w:bCs/>
                      <w:cs/>
                    </w:rPr>
                    <w:t>07</w:t>
                  </w:r>
                  <w:r w:rsidRPr="009C5F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0D1EC0" w:rsidRPr="00F63DF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บัญชีสรุปโครงการพัฒนา</w:t>
      </w:r>
    </w:p>
    <w:p w:rsidR="000D1EC0" w:rsidRPr="00F63DFC" w:rsidRDefault="000D1EC0" w:rsidP="00F63DF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63DF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แผนพัฒ</w:t>
      </w:r>
      <w:r w:rsidR="00BA4A44" w:rsidRPr="00F63DF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นาท้องถิ่นสี่ปี (พ.ศ.2561 – </w:t>
      </w:r>
      <w:r w:rsidR="00393A4F" w:rsidRPr="00F63DF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2564) เพิ่มเติม (ฉบับที่ 2</w:t>
      </w:r>
      <w:r w:rsidRPr="00F63DF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) </w:t>
      </w:r>
    </w:p>
    <w:p w:rsidR="000D1EC0" w:rsidRPr="00654FD4" w:rsidRDefault="00BA4A44" w:rsidP="00F63DFC">
      <w:pPr>
        <w:jc w:val="center"/>
        <w:rPr>
          <w:rFonts w:ascii="TH SarabunPSK" w:hAnsi="TH SarabunPSK" w:cs="TH SarabunPSK"/>
          <w:b/>
          <w:bCs/>
          <w:color w:val="000000"/>
        </w:rPr>
      </w:pPr>
      <w:r w:rsidRPr="00F63DFC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เทศบาลตำบลกรูด อำเภอกาญจนดิษฐ์  จังหวัดสุราษฏร์ธานี</w:t>
      </w:r>
    </w:p>
    <w:p w:rsidR="00736A97" w:rsidRPr="00654FD4" w:rsidRDefault="00736A97" w:rsidP="00F63DFC">
      <w:pPr>
        <w:jc w:val="center"/>
        <w:rPr>
          <w:rFonts w:ascii="TH SarabunPSK" w:hAnsi="TH SarabunPSK" w:cs="TH SarabunPSK"/>
          <w:b/>
          <w:bCs/>
          <w:color w:val="000000"/>
        </w:rPr>
      </w:pPr>
    </w:p>
    <w:tbl>
      <w:tblPr>
        <w:tblW w:w="148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1"/>
        <w:gridCol w:w="1184"/>
        <w:gridCol w:w="1305"/>
        <w:gridCol w:w="1185"/>
        <w:gridCol w:w="1306"/>
        <w:gridCol w:w="1185"/>
        <w:gridCol w:w="1306"/>
        <w:gridCol w:w="1185"/>
        <w:gridCol w:w="1305"/>
        <w:gridCol w:w="1150"/>
        <w:gridCol w:w="1415"/>
      </w:tblGrid>
      <w:tr w:rsidR="00736A97" w:rsidRPr="00654FD4" w:rsidTr="00ED6C31">
        <w:tc>
          <w:tcPr>
            <w:tcW w:w="2291" w:type="dxa"/>
            <w:vMerge w:val="restart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ยุทธศาสตร์</w:t>
            </w:r>
          </w:p>
        </w:tc>
        <w:tc>
          <w:tcPr>
            <w:tcW w:w="2489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 2561</w:t>
            </w:r>
          </w:p>
        </w:tc>
        <w:tc>
          <w:tcPr>
            <w:tcW w:w="2491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 2562</w:t>
            </w:r>
          </w:p>
        </w:tc>
        <w:tc>
          <w:tcPr>
            <w:tcW w:w="2491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 2563</w:t>
            </w:r>
          </w:p>
        </w:tc>
        <w:tc>
          <w:tcPr>
            <w:tcW w:w="2490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ปี 2564</w:t>
            </w:r>
          </w:p>
        </w:tc>
        <w:tc>
          <w:tcPr>
            <w:tcW w:w="2565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 4 ปี</w:t>
            </w:r>
          </w:p>
        </w:tc>
      </w:tr>
      <w:tr w:rsidR="00736A97" w:rsidRPr="00654FD4" w:rsidTr="00ED6C31">
        <w:tc>
          <w:tcPr>
            <w:tcW w:w="2291" w:type="dxa"/>
            <w:vMerge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84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จำนวนโครงการ</w:t>
            </w:r>
          </w:p>
        </w:tc>
        <w:tc>
          <w:tcPr>
            <w:tcW w:w="130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งบประมาณ(บาท)</w:t>
            </w:r>
          </w:p>
        </w:tc>
        <w:tc>
          <w:tcPr>
            <w:tcW w:w="118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จำนวนโครงการ</w:t>
            </w:r>
          </w:p>
        </w:tc>
        <w:tc>
          <w:tcPr>
            <w:tcW w:w="1306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งบประมาณ(บาท)</w:t>
            </w:r>
          </w:p>
        </w:tc>
        <w:tc>
          <w:tcPr>
            <w:tcW w:w="118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จำนวนโครงการ</w:t>
            </w:r>
          </w:p>
        </w:tc>
        <w:tc>
          <w:tcPr>
            <w:tcW w:w="1306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งบประมาณ(บาท)</w:t>
            </w:r>
          </w:p>
        </w:tc>
        <w:tc>
          <w:tcPr>
            <w:tcW w:w="118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จำนวนโครงการ</w:t>
            </w:r>
          </w:p>
        </w:tc>
        <w:tc>
          <w:tcPr>
            <w:tcW w:w="130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งบประมาณ(บาท)</w:t>
            </w:r>
          </w:p>
        </w:tc>
        <w:tc>
          <w:tcPr>
            <w:tcW w:w="1150" w:type="dxa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จำนวนโครงการ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งบประมาณ(บาท)</w:t>
            </w:r>
          </w:p>
        </w:tc>
      </w:tr>
      <w:tr w:rsidR="00736A97" w:rsidRPr="00654FD4" w:rsidTr="00ED6C31">
        <w:tc>
          <w:tcPr>
            <w:tcW w:w="2291" w:type="dxa"/>
            <w:vAlign w:val="center"/>
          </w:tcPr>
          <w:p w:rsidR="00736A97" w:rsidRPr="00654FD4" w:rsidRDefault="00736A9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1) 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1184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8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6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8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6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8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415" w:type="dxa"/>
            <w:tcBorders>
              <w:left w:val="single" w:sz="4" w:space="0" w:color="auto"/>
            </w:tcBorders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</w:tr>
      <w:tr w:rsidR="00736A97" w:rsidRPr="00654FD4" w:rsidTr="003F6895">
        <w:trPr>
          <w:trHeight w:val="401"/>
        </w:trPr>
        <w:tc>
          <w:tcPr>
            <w:tcW w:w="2291" w:type="dxa"/>
            <w:vAlign w:val="center"/>
          </w:tcPr>
          <w:p w:rsidR="00736A97" w:rsidRPr="00654FD4" w:rsidRDefault="00736A9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1.1 </w:t>
            </w:r>
            <w:r w:rsidRPr="00654FD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184" w:type="dxa"/>
            <w:vAlign w:val="bottom"/>
          </w:tcPr>
          <w:p w:rsidR="00736A97" w:rsidRPr="00C2773F" w:rsidRDefault="00C2773F" w:rsidP="003F6895">
            <w:pPr>
              <w:jc w:val="right"/>
              <w:rPr>
                <w:rFonts w:ascii="TH SarabunPSK" w:hAnsi="TH SarabunPSK" w:cs="TH SarabunPSK"/>
                <w:color w:val="FF0000"/>
              </w:rPr>
            </w:pPr>
            <w:r w:rsidRPr="00C2773F"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1305" w:type="dxa"/>
            <w:vAlign w:val="bottom"/>
          </w:tcPr>
          <w:p w:rsidR="00736A97" w:rsidRPr="00C2773F" w:rsidRDefault="00C2773F" w:rsidP="003F6895">
            <w:pPr>
              <w:jc w:val="right"/>
              <w:rPr>
                <w:rFonts w:ascii="TH SarabunPSK" w:hAnsi="TH SarabunPSK" w:cs="TH SarabunPSK"/>
                <w:color w:val="FF0000"/>
              </w:rPr>
            </w:pPr>
            <w:r w:rsidRPr="00C2773F"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1185" w:type="dxa"/>
            <w:vAlign w:val="bottom"/>
          </w:tcPr>
          <w:p w:rsidR="00736A97" w:rsidRPr="000E3FB8" w:rsidRDefault="00C2773F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306" w:type="dxa"/>
            <w:vAlign w:val="bottom"/>
          </w:tcPr>
          <w:p w:rsidR="00736A97" w:rsidRPr="000E3FB8" w:rsidRDefault="00C2773F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100,000</w:t>
            </w:r>
          </w:p>
        </w:tc>
        <w:tc>
          <w:tcPr>
            <w:tcW w:w="1185" w:type="dxa"/>
            <w:vAlign w:val="bottom"/>
          </w:tcPr>
          <w:p w:rsidR="00736A97" w:rsidRPr="000E3FB8" w:rsidRDefault="00C2773F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306" w:type="dxa"/>
            <w:vAlign w:val="bottom"/>
          </w:tcPr>
          <w:p w:rsidR="00736A97" w:rsidRPr="000E3FB8" w:rsidRDefault="00C2773F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670,000</w:t>
            </w:r>
          </w:p>
        </w:tc>
        <w:tc>
          <w:tcPr>
            <w:tcW w:w="1185" w:type="dxa"/>
            <w:vAlign w:val="bottom"/>
          </w:tcPr>
          <w:p w:rsidR="00736A97" w:rsidRPr="000E3FB8" w:rsidRDefault="001741DB" w:rsidP="003F6895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305" w:type="dxa"/>
            <w:vAlign w:val="bottom"/>
          </w:tcPr>
          <w:p w:rsidR="00736A97" w:rsidRPr="000E3FB8" w:rsidRDefault="001741DB" w:rsidP="003F6895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20,000</w:t>
            </w:r>
          </w:p>
        </w:tc>
        <w:tc>
          <w:tcPr>
            <w:tcW w:w="1150" w:type="dxa"/>
            <w:tcBorders>
              <w:right w:val="single" w:sz="4" w:space="0" w:color="auto"/>
            </w:tcBorders>
            <w:vAlign w:val="bottom"/>
          </w:tcPr>
          <w:p w:rsidR="00736A97" w:rsidRPr="000E3FB8" w:rsidRDefault="00E424F8" w:rsidP="003F6895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vAlign w:val="bottom"/>
          </w:tcPr>
          <w:p w:rsidR="00736A97" w:rsidRPr="000E3FB8" w:rsidRDefault="00E424F8" w:rsidP="003F6895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79</w:t>
            </w:r>
            <w:r w:rsidR="00C2773F" w:rsidRPr="000E3FB8">
              <w:rPr>
                <w:rFonts w:ascii="TH SarabunPSK" w:hAnsi="TH SarabunPSK" w:cs="TH SarabunPSK" w:hint="cs"/>
                <w:cs/>
              </w:rPr>
              <w:t>0,000</w:t>
            </w:r>
          </w:p>
        </w:tc>
      </w:tr>
      <w:tr w:rsidR="00F82A11" w:rsidRPr="00654FD4" w:rsidTr="003F6895">
        <w:tc>
          <w:tcPr>
            <w:tcW w:w="2291" w:type="dxa"/>
            <w:vAlign w:val="center"/>
          </w:tcPr>
          <w:p w:rsidR="00F82A11" w:rsidRPr="00654FD4" w:rsidRDefault="00F82A11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1.2 แผนงานการศาสนาวัฒนธรรมและนันทนาการ</w:t>
            </w:r>
          </w:p>
        </w:tc>
        <w:tc>
          <w:tcPr>
            <w:tcW w:w="1184" w:type="dxa"/>
            <w:vAlign w:val="bottom"/>
          </w:tcPr>
          <w:p w:rsidR="00F82A11" w:rsidRPr="00654FD4" w:rsidRDefault="003F6895" w:rsidP="003F689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05" w:type="dxa"/>
            <w:vAlign w:val="bottom"/>
          </w:tcPr>
          <w:p w:rsidR="00F82A11" w:rsidRPr="00654FD4" w:rsidRDefault="003F6895" w:rsidP="003F6895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85" w:type="dxa"/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306" w:type="dxa"/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85" w:type="dxa"/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306" w:type="dxa"/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85" w:type="dxa"/>
            <w:vAlign w:val="bottom"/>
          </w:tcPr>
          <w:p w:rsidR="00F82A11" w:rsidRPr="000E3FB8" w:rsidRDefault="001741DB" w:rsidP="003F6895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305" w:type="dxa"/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50" w:type="dxa"/>
            <w:tcBorders>
              <w:right w:val="single" w:sz="4" w:space="0" w:color="auto"/>
            </w:tcBorders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vAlign w:val="bottom"/>
          </w:tcPr>
          <w:p w:rsidR="00F82A11" w:rsidRPr="000E3FB8" w:rsidRDefault="003F6895" w:rsidP="003F6895">
            <w:pPr>
              <w:jc w:val="right"/>
              <w:rPr>
                <w:rFonts w:ascii="TH SarabunPSK" w:hAnsi="TH SarabunPSK" w:cs="TH SarabunPSK"/>
              </w:rPr>
            </w:pPr>
            <w:r w:rsidRPr="000E3FB8"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C2773F" w:rsidRPr="00654FD4" w:rsidTr="00C2773F">
        <w:tc>
          <w:tcPr>
            <w:tcW w:w="2291" w:type="dxa"/>
            <w:shd w:val="clear" w:color="auto" w:fill="EEECE1"/>
            <w:vAlign w:val="center"/>
          </w:tcPr>
          <w:p w:rsidR="00C2773F" w:rsidRPr="00654FD4" w:rsidRDefault="00C2773F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C2773F" w:rsidRPr="00654FD4" w:rsidRDefault="00C2773F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84" w:type="dxa"/>
            <w:shd w:val="clear" w:color="auto" w:fill="EEECE1"/>
            <w:vAlign w:val="bottom"/>
          </w:tcPr>
          <w:p w:rsidR="00C2773F" w:rsidRPr="003F6895" w:rsidRDefault="00C2773F" w:rsidP="00C2773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3F689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-</w:t>
            </w:r>
          </w:p>
        </w:tc>
        <w:tc>
          <w:tcPr>
            <w:tcW w:w="1305" w:type="dxa"/>
            <w:shd w:val="clear" w:color="auto" w:fill="EEECE1"/>
            <w:vAlign w:val="bottom"/>
          </w:tcPr>
          <w:p w:rsidR="00C2773F" w:rsidRPr="003F6895" w:rsidRDefault="00C2773F" w:rsidP="00C2773F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3F6895">
              <w:rPr>
                <w:rFonts w:ascii="TH SarabunPSK" w:hAnsi="TH SarabunPSK" w:cs="TH SarabunPSK" w:hint="cs"/>
                <w:b/>
                <w:bCs/>
                <w:color w:val="FF0000"/>
                <w:cs/>
              </w:rPr>
              <w:t>-</w:t>
            </w:r>
          </w:p>
        </w:tc>
        <w:tc>
          <w:tcPr>
            <w:tcW w:w="1185" w:type="dxa"/>
            <w:shd w:val="clear" w:color="auto" w:fill="EEECE1"/>
            <w:vAlign w:val="bottom"/>
          </w:tcPr>
          <w:p w:rsidR="00C2773F" w:rsidRPr="000E3FB8" w:rsidRDefault="00C2773F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E3FB8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306" w:type="dxa"/>
            <w:shd w:val="clear" w:color="auto" w:fill="EEECE1"/>
            <w:vAlign w:val="bottom"/>
          </w:tcPr>
          <w:p w:rsidR="00C2773F" w:rsidRPr="000E3FB8" w:rsidRDefault="00C2773F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E3FB8">
              <w:rPr>
                <w:rFonts w:ascii="TH SarabunPSK" w:hAnsi="TH SarabunPSK" w:cs="TH SarabunPSK" w:hint="cs"/>
                <w:b/>
                <w:bCs/>
                <w:cs/>
              </w:rPr>
              <w:t>100,000</w:t>
            </w:r>
          </w:p>
        </w:tc>
        <w:tc>
          <w:tcPr>
            <w:tcW w:w="1185" w:type="dxa"/>
            <w:shd w:val="clear" w:color="auto" w:fill="EEECE1"/>
            <w:vAlign w:val="bottom"/>
          </w:tcPr>
          <w:p w:rsidR="00C2773F" w:rsidRPr="000E3FB8" w:rsidRDefault="00C2773F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E3FB8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306" w:type="dxa"/>
            <w:shd w:val="clear" w:color="auto" w:fill="EEECE1"/>
            <w:vAlign w:val="bottom"/>
          </w:tcPr>
          <w:p w:rsidR="00C2773F" w:rsidRPr="000E3FB8" w:rsidRDefault="00C2773F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0E3FB8">
              <w:rPr>
                <w:rFonts w:ascii="TH SarabunPSK" w:hAnsi="TH SarabunPSK" w:cs="TH SarabunPSK" w:hint="cs"/>
                <w:b/>
                <w:bCs/>
                <w:cs/>
              </w:rPr>
              <w:t>670,000</w:t>
            </w:r>
          </w:p>
        </w:tc>
        <w:tc>
          <w:tcPr>
            <w:tcW w:w="1185" w:type="dxa"/>
            <w:shd w:val="clear" w:color="auto" w:fill="EEECE1"/>
            <w:vAlign w:val="bottom"/>
          </w:tcPr>
          <w:p w:rsidR="00C2773F" w:rsidRPr="000E3FB8" w:rsidRDefault="001741DB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</w:p>
        </w:tc>
        <w:tc>
          <w:tcPr>
            <w:tcW w:w="1305" w:type="dxa"/>
            <w:shd w:val="clear" w:color="auto" w:fill="EEECE1"/>
            <w:vAlign w:val="bottom"/>
          </w:tcPr>
          <w:p w:rsidR="00C2773F" w:rsidRPr="000E3FB8" w:rsidRDefault="001741DB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20,000</w:t>
            </w:r>
          </w:p>
        </w:tc>
        <w:tc>
          <w:tcPr>
            <w:tcW w:w="1150" w:type="dxa"/>
            <w:tcBorders>
              <w:right w:val="single" w:sz="4" w:space="0" w:color="auto"/>
            </w:tcBorders>
            <w:shd w:val="clear" w:color="auto" w:fill="EEECE1"/>
            <w:vAlign w:val="bottom"/>
          </w:tcPr>
          <w:p w:rsidR="00C2773F" w:rsidRPr="000E3FB8" w:rsidRDefault="00E424F8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EEECE1"/>
            <w:vAlign w:val="bottom"/>
          </w:tcPr>
          <w:p w:rsidR="00C2773F" w:rsidRPr="000E3FB8" w:rsidRDefault="00E424F8" w:rsidP="00C2773F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79</w:t>
            </w:r>
            <w:r w:rsidR="00C2773F" w:rsidRPr="000E3FB8">
              <w:rPr>
                <w:rFonts w:ascii="TH SarabunPSK" w:hAnsi="TH SarabunPSK" w:cs="TH SarabunPSK" w:hint="cs"/>
                <w:b/>
                <w:bCs/>
                <w:cs/>
              </w:rPr>
              <w:t>0,000</w:t>
            </w:r>
          </w:p>
        </w:tc>
      </w:tr>
      <w:tr w:rsidR="00C2773F" w:rsidRPr="00654FD4" w:rsidTr="00ED6C31">
        <w:tc>
          <w:tcPr>
            <w:tcW w:w="2291" w:type="dxa"/>
            <w:vAlign w:val="center"/>
          </w:tcPr>
          <w:p w:rsidR="00C2773F" w:rsidRPr="00654FD4" w:rsidRDefault="00C2773F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2) ยุทธศาสตร์การพัฒนาด้านโครงสร้างพื้นฐาน</w:t>
            </w:r>
          </w:p>
        </w:tc>
        <w:tc>
          <w:tcPr>
            <w:tcW w:w="1184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5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85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6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85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6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85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5" w:type="dxa"/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50" w:type="dxa"/>
            <w:tcBorders>
              <w:right w:val="single" w:sz="4" w:space="0" w:color="auto"/>
            </w:tcBorders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415" w:type="dxa"/>
            <w:tcBorders>
              <w:left w:val="single" w:sz="4" w:space="0" w:color="auto"/>
            </w:tcBorders>
            <w:vAlign w:val="center"/>
          </w:tcPr>
          <w:p w:rsidR="00C2773F" w:rsidRPr="00654FD4" w:rsidRDefault="00C2773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</w:tr>
      <w:tr w:rsidR="00C2773F" w:rsidRPr="00654FD4" w:rsidTr="00395830">
        <w:tc>
          <w:tcPr>
            <w:tcW w:w="2291" w:type="dxa"/>
            <w:vAlign w:val="center"/>
          </w:tcPr>
          <w:p w:rsidR="00C2773F" w:rsidRPr="00654FD4" w:rsidRDefault="00C2773F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2.1 แผนงานเคหะและชุมชน</w:t>
            </w:r>
          </w:p>
        </w:tc>
        <w:tc>
          <w:tcPr>
            <w:tcW w:w="1184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05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85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6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40,000</w:t>
            </w:r>
          </w:p>
        </w:tc>
        <w:tc>
          <w:tcPr>
            <w:tcW w:w="1185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23</w:t>
            </w:r>
          </w:p>
        </w:tc>
        <w:tc>
          <w:tcPr>
            <w:tcW w:w="1306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20,898,900</w:t>
            </w:r>
          </w:p>
        </w:tc>
        <w:tc>
          <w:tcPr>
            <w:tcW w:w="1185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16</w:t>
            </w:r>
          </w:p>
        </w:tc>
        <w:tc>
          <w:tcPr>
            <w:tcW w:w="1305" w:type="dxa"/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19,473,800</w:t>
            </w:r>
          </w:p>
        </w:tc>
        <w:tc>
          <w:tcPr>
            <w:tcW w:w="1150" w:type="dxa"/>
            <w:tcBorders>
              <w:right w:val="single" w:sz="4" w:space="0" w:color="auto"/>
            </w:tcBorders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40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vAlign w:val="bottom"/>
          </w:tcPr>
          <w:p w:rsidR="00C2773F" w:rsidRPr="00654FD4" w:rsidRDefault="00395830" w:rsidP="00395830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40,412,700</w:t>
            </w:r>
          </w:p>
        </w:tc>
      </w:tr>
      <w:tr w:rsidR="00395830" w:rsidRPr="00654FD4" w:rsidTr="00395830">
        <w:tc>
          <w:tcPr>
            <w:tcW w:w="2291" w:type="dxa"/>
            <w:shd w:val="clear" w:color="auto" w:fill="EEECE1"/>
            <w:vAlign w:val="center"/>
          </w:tcPr>
          <w:p w:rsidR="00395830" w:rsidRPr="00654FD4" w:rsidRDefault="00395830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95830" w:rsidRPr="00654FD4" w:rsidRDefault="00395830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84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5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85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6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40,000</w:t>
            </w:r>
          </w:p>
        </w:tc>
        <w:tc>
          <w:tcPr>
            <w:tcW w:w="1185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23</w:t>
            </w:r>
          </w:p>
        </w:tc>
        <w:tc>
          <w:tcPr>
            <w:tcW w:w="1306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20,898,900</w:t>
            </w:r>
          </w:p>
        </w:tc>
        <w:tc>
          <w:tcPr>
            <w:tcW w:w="1185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16</w:t>
            </w:r>
          </w:p>
        </w:tc>
        <w:tc>
          <w:tcPr>
            <w:tcW w:w="1305" w:type="dxa"/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19,473,800</w:t>
            </w:r>
          </w:p>
        </w:tc>
        <w:tc>
          <w:tcPr>
            <w:tcW w:w="1150" w:type="dxa"/>
            <w:tcBorders>
              <w:right w:val="single" w:sz="4" w:space="0" w:color="auto"/>
            </w:tcBorders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40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EEECE1"/>
            <w:vAlign w:val="bottom"/>
          </w:tcPr>
          <w:p w:rsidR="00395830" w:rsidRPr="00395830" w:rsidRDefault="00395830" w:rsidP="00395830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30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40,412,700</w:t>
            </w:r>
          </w:p>
        </w:tc>
      </w:tr>
    </w:tbl>
    <w:p w:rsidR="00136F17" w:rsidRPr="00654FD4" w:rsidRDefault="00136F17" w:rsidP="00F63DFC">
      <w:pPr>
        <w:jc w:val="center"/>
        <w:rPr>
          <w:rFonts w:ascii="TH SarabunPSK" w:hAnsi="TH SarabunPSK" w:cs="TH SarabunPSK"/>
          <w:b/>
          <w:bCs/>
        </w:rPr>
      </w:pPr>
    </w:p>
    <w:p w:rsidR="00F63DFC" w:rsidRDefault="00F63DFC" w:rsidP="00F63DFC">
      <w:pPr>
        <w:jc w:val="center"/>
        <w:rPr>
          <w:rFonts w:ascii="TH SarabunPSK" w:hAnsi="TH SarabunPSK" w:cs="TH SarabunPSK"/>
          <w:b/>
          <w:bCs/>
        </w:rPr>
      </w:pPr>
    </w:p>
    <w:p w:rsidR="00736A97" w:rsidRPr="00654FD4" w:rsidRDefault="00197980" w:rsidP="00F63DF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>
          <v:shape id=" 237" o:spid="_x0000_s1027" type="#_x0000_t202" style="position:absolute;left:0;text-align:left;margin-left:631.4pt;margin-top:-22pt;width:101.9pt;height:35.65pt;z-index:251659776;visibility:visible;mso-width-relative:margin;mso-height-relative:margin" strokecolor="white">
            <v:path arrowok="t"/>
            <v:textbox>
              <w:txbxContent>
                <w:p w:rsidR="00FC71F0" w:rsidRPr="009C5FC5" w:rsidRDefault="00FC71F0" w:rsidP="00C461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C5F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(แบบ ผ.</w:t>
                  </w:r>
                  <w:r w:rsidRPr="009C5FC5">
                    <w:rPr>
                      <w:rFonts w:ascii="TH SarabunPSK" w:hAnsi="TH SarabunPSK" w:cs="TH SarabunPSK"/>
                      <w:b/>
                      <w:bCs/>
                      <w:cs/>
                    </w:rPr>
                    <w:t>07</w:t>
                  </w:r>
                  <w:r w:rsidRPr="009C5F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tbl>
      <w:tblPr>
        <w:tblW w:w="148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9"/>
        <w:gridCol w:w="1194"/>
        <w:gridCol w:w="1309"/>
        <w:gridCol w:w="1195"/>
        <w:gridCol w:w="1309"/>
        <w:gridCol w:w="1195"/>
        <w:gridCol w:w="1309"/>
        <w:gridCol w:w="1195"/>
        <w:gridCol w:w="1309"/>
        <w:gridCol w:w="1159"/>
        <w:gridCol w:w="1294"/>
      </w:tblGrid>
      <w:tr w:rsidR="00736A97" w:rsidRPr="00654FD4" w:rsidTr="00B025E4">
        <w:tc>
          <w:tcPr>
            <w:tcW w:w="2349" w:type="dxa"/>
            <w:vMerge w:val="restart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2503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2561</w:t>
            </w:r>
          </w:p>
        </w:tc>
        <w:tc>
          <w:tcPr>
            <w:tcW w:w="2504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2562</w:t>
            </w:r>
          </w:p>
        </w:tc>
        <w:tc>
          <w:tcPr>
            <w:tcW w:w="2504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2563</w:t>
            </w:r>
          </w:p>
        </w:tc>
        <w:tc>
          <w:tcPr>
            <w:tcW w:w="2504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2564</w:t>
            </w:r>
          </w:p>
        </w:tc>
        <w:tc>
          <w:tcPr>
            <w:tcW w:w="2453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รวม 4 ปี</w:t>
            </w:r>
          </w:p>
        </w:tc>
      </w:tr>
      <w:tr w:rsidR="00736A97" w:rsidRPr="00654FD4" w:rsidTr="00B025E4">
        <w:tc>
          <w:tcPr>
            <w:tcW w:w="2349" w:type="dxa"/>
            <w:vMerge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94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9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9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95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</w:tr>
      <w:tr w:rsidR="00736A97" w:rsidRPr="00654FD4" w:rsidTr="00B025E4">
        <w:tc>
          <w:tcPr>
            <w:tcW w:w="2349" w:type="dxa"/>
            <w:vAlign w:val="center"/>
          </w:tcPr>
          <w:p w:rsidR="00736A97" w:rsidRPr="00654FD4" w:rsidRDefault="00736A9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  ยุทธศาสตร์การพัฒนาด้านสาธารณสุข คุณภาพชีวิต สังคมและชุมชน</w:t>
            </w:r>
          </w:p>
        </w:tc>
        <w:tc>
          <w:tcPr>
            <w:tcW w:w="1194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9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9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95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30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59" w:type="dxa"/>
            <w:tcBorders>
              <w:right w:val="single" w:sz="4" w:space="0" w:color="auto"/>
            </w:tcBorders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94" w:type="dxa"/>
            <w:tcBorders>
              <w:left w:val="single" w:sz="4" w:space="0" w:color="auto"/>
            </w:tcBorders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6D3057" w:rsidRPr="00654FD4" w:rsidTr="00B623EC">
        <w:tc>
          <w:tcPr>
            <w:tcW w:w="2349" w:type="dxa"/>
            <w:vAlign w:val="center"/>
          </w:tcPr>
          <w:p w:rsidR="006D3057" w:rsidRPr="00654FD4" w:rsidRDefault="006D305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</w:rPr>
              <w:t xml:space="preserve">    3.1 </w:t>
            </w: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194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</w:tr>
      <w:tr w:rsidR="006D3057" w:rsidRPr="00654FD4" w:rsidTr="00B623EC">
        <w:tc>
          <w:tcPr>
            <w:tcW w:w="2349" w:type="dxa"/>
            <w:vAlign w:val="center"/>
          </w:tcPr>
          <w:p w:rsidR="006D3057" w:rsidRPr="00654FD4" w:rsidRDefault="006D305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3.2 แผนงานสร้างความเข้มแข็งของชุมขน</w:t>
            </w:r>
          </w:p>
        </w:tc>
        <w:tc>
          <w:tcPr>
            <w:tcW w:w="1194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6D305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</w:tr>
      <w:tr w:rsidR="00136F17" w:rsidRPr="00654FD4" w:rsidTr="00B623EC">
        <w:tc>
          <w:tcPr>
            <w:tcW w:w="2349" w:type="dxa"/>
            <w:vAlign w:val="center"/>
          </w:tcPr>
          <w:p w:rsidR="00136F17" w:rsidRPr="00654FD4" w:rsidRDefault="00136F1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3.3 แผนงานการรักษาความสงบภายใน</w:t>
            </w:r>
          </w:p>
        </w:tc>
        <w:tc>
          <w:tcPr>
            <w:tcW w:w="1194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10,000</w:t>
            </w:r>
          </w:p>
        </w:tc>
        <w:tc>
          <w:tcPr>
            <w:tcW w:w="1195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4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337,000</w:t>
            </w:r>
          </w:p>
        </w:tc>
        <w:tc>
          <w:tcPr>
            <w:tcW w:w="1195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4</w:t>
            </w:r>
          </w:p>
        </w:tc>
        <w:tc>
          <w:tcPr>
            <w:tcW w:w="1309" w:type="dxa"/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337,000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9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vAlign w:val="bottom"/>
          </w:tcPr>
          <w:p w:rsidR="00136F17" w:rsidRPr="00B623EC" w:rsidRDefault="00B623EC" w:rsidP="00B623E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B623EC">
              <w:rPr>
                <w:rFonts w:ascii="TH SarabunPSK" w:hAnsi="TH SarabunPSK" w:cs="TH SarabunPSK" w:hint="cs"/>
                <w:color w:val="000000"/>
                <w:cs/>
              </w:rPr>
              <w:t>684,000</w:t>
            </w:r>
          </w:p>
        </w:tc>
      </w:tr>
      <w:tr w:rsidR="00B623EC" w:rsidRPr="00654FD4" w:rsidTr="00B623EC">
        <w:tc>
          <w:tcPr>
            <w:tcW w:w="2349" w:type="dxa"/>
            <w:shd w:val="clear" w:color="auto" w:fill="EEECE1"/>
            <w:vAlign w:val="center"/>
          </w:tcPr>
          <w:p w:rsidR="00B623EC" w:rsidRPr="00654FD4" w:rsidRDefault="00B623EC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623EC" w:rsidRPr="00654FD4" w:rsidRDefault="00B623EC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4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10,000</w:t>
            </w:r>
          </w:p>
        </w:tc>
        <w:tc>
          <w:tcPr>
            <w:tcW w:w="1195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4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337,000</w:t>
            </w:r>
          </w:p>
        </w:tc>
        <w:tc>
          <w:tcPr>
            <w:tcW w:w="1195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4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337,000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9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EEECE1"/>
            <w:vAlign w:val="bottom"/>
          </w:tcPr>
          <w:p w:rsidR="00B623EC" w:rsidRPr="00B623EC" w:rsidRDefault="00B623EC" w:rsidP="00B623E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684,000</w:t>
            </w:r>
          </w:p>
        </w:tc>
      </w:tr>
      <w:tr w:rsidR="00B623EC" w:rsidRPr="00654FD4" w:rsidTr="00A43F83">
        <w:tc>
          <w:tcPr>
            <w:tcW w:w="2349" w:type="dxa"/>
            <w:vAlign w:val="center"/>
          </w:tcPr>
          <w:p w:rsidR="00B623EC" w:rsidRPr="00654FD4" w:rsidRDefault="00B623EC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4) ยุทธศาสตร์ด้านเศรษฐกิจ กลุ่มอาชีพและการท่องเที่ยว</w:t>
            </w:r>
          </w:p>
        </w:tc>
        <w:tc>
          <w:tcPr>
            <w:tcW w:w="1194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</w:tr>
      <w:tr w:rsidR="00B623EC" w:rsidRPr="00654FD4" w:rsidTr="00A43F83">
        <w:tc>
          <w:tcPr>
            <w:tcW w:w="2349" w:type="dxa"/>
            <w:vAlign w:val="center"/>
          </w:tcPr>
          <w:p w:rsidR="00B623EC" w:rsidRPr="00654FD4" w:rsidRDefault="00B623EC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4.1 แผนงานสร้างความเข้มแข็งของชุมชน</w:t>
            </w:r>
          </w:p>
        </w:tc>
        <w:tc>
          <w:tcPr>
            <w:tcW w:w="1194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</w:tr>
      <w:tr w:rsidR="00B623EC" w:rsidRPr="00654FD4" w:rsidTr="0048388A">
        <w:tc>
          <w:tcPr>
            <w:tcW w:w="2349" w:type="dxa"/>
            <w:shd w:val="clear" w:color="auto" w:fill="EEECE1"/>
            <w:vAlign w:val="center"/>
          </w:tcPr>
          <w:p w:rsidR="00B623EC" w:rsidRPr="00654FD4" w:rsidRDefault="00B623EC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623EC" w:rsidRPr="00654FD4" w:rsidRDefault="00B623EC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4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95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9" w:type="dxa"/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59" w:type="dxa"/>
            <w:tcBorders>
              <w:right w:val="single" w:sz="4" w:space="0" w:color="auto"/>
            </w:tcBorders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EEECE1"/>
            <w:vAlign w:val="bottom"/>
          </w:tcPr>
          <w:p w:rsidR="00B623EC" w:rsidRPr="00B623EC" w:rsidRDefault="00B623EC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B623EC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</w:tr>
    </w:tbl>
    <w:p w:rsidR="00736A97" w:rsidRPr="00654FD4" w:rsidRDefault="00736A97" w:rsidP="00F63DFC">
      <w:pPr>
        <w:jc w:val="center"/>
        <w:rPr>
          <w:rFonts w:ascii="TH SarabunPSK" w:hAnsi="TH SarabunPSK" w:cs="TH SarabunPSK"/>
          <w:b/>
          <w:bCs/>
        </w:rPr>
      </w:pPr>
    </w:p>
    <w:p w:rsidR="00736A97" w:rsidRPr="00654FD4" w:rsidRDefault="00736A97" w:rsidP="00F63DFC">
      <w:pPr>
        <w:jc w:val="center"/>
        <w:rPr>
          <w:rFonts w:ascii="TH SarabunPSK" w:hAnsi="TH SarabunPSK" w:cs="TH SarabunPSK"/>
          <w:b/>
          <w:bCs/>
        </w:rPr>
      </w:pPr>
    </w:p>
    <w:p w:rsidR="00F2451D" w:rsidRPr="00654FD4" w:rsidRDefault="00197980" w:rsidP="00F63DF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pict>
          <v:shape id=" 238" o:spid="_x0000_s1028" type="#_x0000_t202" style="position:absolute;left:0;text-align:left;margin-left:621.8pt;margin-top:-.65pt;width:101.9pt;height:35.65pt;z-index:251660800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" strokecolor="white">
            <v:path arrowok="t"/>
            <v:textbox>
              <w:txbxContent>
                <w:p w:rsidR="00FC71F0" w:rsidRPr="009C5FC5" w:rsidRDefault="00FC71F0" w:rsidP="00C461D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C5F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(แบบ ผ.</w:t>
                  </w:r>
                  <w:r w:rsidRPr="009C5FC5">
                    <w:rPr>
                      <w:rFonts w:ascii="TH SarabunPSK" w:hAnsi="TH SarabunPSK" w:cs="TH SarabunPSK"/>
                      <w:b/>
                      <w:bCs/>
                      <w:cs/>
                    </w:rPr>
                    <w:t>07</w:t>
                  </w:r>
                  <w:r w:rsidRPr="009C5F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F2451D" w:rsidRPr="00654FD4" w:rsidRDefault="00F2451D" w:rsidP="00F63DFC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148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1"/>
        <w:gridCol w:w="1178"/>
        <w:gridCol w:w="1307"/>
        <w:gridCol w:w="1179"/>
        <w:gridCol w:w="1308"/>
        <w:gridCol w:w="1179"/>
        <w:gridCol w:w="1308"/>
        <w:gridCol w:w="1179"/>
        <w:gridCol w:w="1308"/>
        <w:gridCol w:w="1145"/>
        <w:gridCol w:w="1415"/>
      </w:tblGrid>
      <w:tr w:rsidR="00736A97" w:rsidRPr="00654FD4" w:rsidTr="00B025E4">
        <w:tc>
          <w:tcPr>
            <w:tcW w:w="2311" w:type="dxa"/>
            <w:vMerge w:val="restart"/>
            <w:shd w:val="clear" w:color="auto" w:fill="EEECE1"/>
            <w:vAlign w:val="center"/>
          </w:tcPr>
          <w:p w:rsidR="00736A97" w:rsidRPr="00654FD4" w:rsidRDefault="00736A97" w:rsidP="00F63DFC">
            <w:pPr>
              <w:ind w:left="3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ยุทธศาสตร์</w:t>
            </w:r>
          </w:p>
        </w:tc>
        <w:tc>
          <w:tcPr>
            <w:tcW w:w="2485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2561</w:t>
            </w:r>
          </w:p>
        </w:tc>
        <w:tc>
          <w:tcPr>
            <w:tcW w:w="2487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2562</w:t>
            </w:r>
          </w:p>
        </w:tc>
        <w:tc>
          <w:tcPr>
            <w:tcW w:w="2487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2563</w:t>
            </w:r>
          </w:p>
        </w:tc>
        <w:tc>
          <w:tcPr>
            <w:tcW w:w="2487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ปี 2564</w:t>
            </w:r>
          </w:p>
        </w:tc>
        <w:tc>
          <w:tcPr>
            <w:tcW w:w="2560" w:type="dxa"/>
            <w:gridSpan w:val="2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รวม 4 ปี</w:t>
            </w:r>
          </w:p>
        </w:tc>
      </w:tr>
      <w:tr w:rsidR="00736A97" w:rsidRPr="00654FD4" w:rsidTr="00B025E4">
        <w:tc>
          <w:tcPr>
            <w:tcW w:w="2311" w:type="dxa"/>
            <w:vMerge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78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7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7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8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7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8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79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308" w:type="dxa"/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  <w:tc>
          <w:tcPr>
            <w:tcW w:w="1145" w:type="dxa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จำนวนโครงการ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งบประมาณ(บาท)</w:t>
            </w:r>
          </w:p>
        </w:tc>
      </w:tr>
      <w:tr w:rsidR="00736A97" w:rsidRPr="00654FD4" w:rsidTr="00B025E4">
        <w:tc>
          <w:tcPr>
            <w:tcW w:w="2311" w:type="dxa"/>
            <w:vAlign w:val="center"/>
          </w:tcPr>
          <w:p w:rsidR="00736A97" w:rsidRPr="00654FD4" w:rsidRDefault="00736A97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5)  ยุทธศาสตร์การพัฒนาด้านทรัพยากรธรรมชาติและสิ่งแวดล้ม</w:t>
            </w:r>
          </w:p>
        </w:tc>
        <w:tc>
          <w:tcPr>
            <w:tcW w:w="1178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307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17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308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17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308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179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308" w:type="dxa"/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  <w:tc>
          <w:tcPr>
            <w:tcW w:w="1415" w:type="dxa"/>
            <w:tcBorders>
              <w:left w:val="single" w:sz="4" w:space="0" w:color="auto"/>
            </w:tcBorders>
            <w:vAlign w:val="center"/>
          </w:tcPr>
          <w:p w:rsidR="00736A97" w:rsidRPr="00654FD4" w:rsidRDefault="00736A97" w:rsidP="00F63DFC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cs/>
              </w:rPr>
            </w:pPr>
          </w:p>
        </w:tc>
      </w:tr>
      <w:tr w:rsidR="0005616E" w:rsidRPr="00654FD4" w:rsidTr="00B025E4">
        <w:tc>
          <w:tcPr>
            <w:tcW w:w="2311" w:type="dxa"/>
            <w:vAlign w:val="center"/>
          </w:tcPr>
          <w:p w:rsidR="0005616E" w:rsidRPr="00654FD4" w:rsidRDefault="0005616E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</w:rPr>
              <w:t xml:space="preserve">    5.1 </w:t>
            </w: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178" w:type="dxa"/>
            <w:vAlign w:val="bottom"/>
          </w:tcPr>
          <w:p w:rsidR="0005616E" w:rsidRPr="00654FD4" w:rsidRDefault="0005616E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07" w:type="dxa"/>
            <w:vAlign w:val="bottom"/>
          </w:tcPr>
          <w:p w:rsidR="0005616E" w:rsidRPr="00654FD4" w:rsidRDefault="0005616E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79" w:type="dxa"/>
            <w:vAlign w:val="bottom"/>
          </w:tcPr>
          <w:p w:rsidR="0005616E" w:rsidRPr="00654FD4" w:rsidRDefault="0005616E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08" w:type="dxa"/>
            <w:vAlign w:val="bottom"/>
          </w:tcPr>
          <w:p w:rsidR="0005616E" w:rsidRPr="00654FD4" w:rsidRDefault="0005616E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79" w:type="dxa"/>
            <w:vAlign w:val="bottom"/>
          </w:tcPr>
          <w:p w:rsidR="0005616E" w:rsidRPr="00654FD4" w:rsidRDefault="0005616E" w:rsidP="00A465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8" w:type="dxa"/>
            <w:vAlign w:val="bottom"/>
          </w:tcPr>
          <w:p w:rsidR="0005616E" w:rsidRPr="00654FD4" w:rsidRDefault="0005616E" w:rsidP="00A465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50,000</w:t>
            </w:r>
          </w:p>
        </w:tc>
        <w:tc>
          <w:tcPr>
            <w:tcW w:w="1179" w:type="dxa"/>
            <w:vAlign w:val="bottom"/>
          </w:tcPr>
          <w:p w:rsidR="0005616E" w:rsidRPr="00654FD4" w:rsidRDefault="0005616E" w:rsidP="00A465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8" w:type="dxa"/>
            <w:vAlign w:val="bottom"/>
          </w:tcPr>
          <w:p w:rsidR="0005616E" w:rsidRPr="00654FD4" w:rsidRDefault="0005616E" w:rsidP="00A465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50,000</w:t>
            </w:r>
          </w:p>
        </w:tc>
        <w:tc>
          <w:tcPr>
            <w:tcW w:w="1145" w:type="dxa"/>
            <w:tcBorders>
              <w:right w:val="single" w:sz="4" w:space="0" w:color="auto"/>
            </w:tcBorders>
            <w:vAlign w:val="bottom"/>
          </w:tcPr>
          <w:p w:rsidR="0005616E" w:rsidRPr="00654FD4" w:rsidRDefault="0005616E" w:rsidP="00A465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2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vAlign w:val="bottom"/>
          </w:tcPr>
          <w:p w:rsidR="0005616E" w:rsidRPr="00654FD4" w:rsidRDefault="0005616E" w:rsidP="00A465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100,000</w:t>
            </w:r>
          </w:p>
        </w:tc>
      </w:tr>
      <w:tr w:rsidR="0005616E" w:rsidRPr="00654FD4" w:rsidTr="00B025E4">
        <w:tc>
          <w:tcPr>
            <w:tcW w:w="2311" w:type="dxa"/>
            <w:shd w:val="clear" w:color="auto" w:fill="EEECE1"/>
            <w:vAlign w:val="center"/>
          </w:tcPr>
          <w:p w:rsidR="0005616E" w:rsidRPr="00654FD4" w:rsidRDefault="0005616E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7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79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8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79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8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50,000</w:t>
            </w:r>
          </w:p>
        </w:tc>
        <w:tc>
          <w:tcPr>
            <w:tcW w:w="1179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8" w:type="dxa"/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50,000</w:t>
            </w:r>
          </w:p>
        </w:tc>
        <w:tc>
          <w:tcPr>
            <w:tcW w:w="1145" w:type="dxa"/>
            <w:tcBorders>
              <w:right w:val="single" w:sz="4" w:space="0" w:color="auto"/>
            </w:tcBorders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2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EEECE1"/>
            <w:vAlign w:val="bottom"/>
          </w:tcPr>
          <w:p w:rsidR="0005616E" w:rsidRPr="0005616E" w:rsidRDefault="0005616E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05616E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100,000</w:t>
            </w:r>
          </w:p>
        </w:tc>
      </w:tr>
      <w:tr w:rsidR="0005616E" w:rsidRPr="00654FD4" w:rsidTr="00B025E4">
        <w:tc>
          <w:tcPr>
            <w:tcW w:w="2311" w:type="dxa"/>
            <w:vAlign w:val="center"/>
          </w:tcPr>
          <w:p w:rsidR="0005616E" w:rsidRPr="00654FD4" w:rsidRDefault="0005616E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6) ยุทธศาสตร์ด้านการเมืองการบริหาร</w:t>
            </w:r>
          </w:p>
        </w:tc>
        <w:tc>
          <w:tcPr>
            <w:tcW w:w="1178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7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79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8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79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8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79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308" w:type="dxa"/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1415" w:type="dxa"/>
            <w:tcBorders>
              <w:left w:val="single" w:sz="4" w:space="0" w:color="auto"/>
            </w:tcBorders>
            <w:vAlign w:val="center"/>
          </w:tcPr>
          <w:p w:rsidR="0005616E" w:rsidRPr="00654FD4" w:rsidRDefault="0005616E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</w:tr>
      <w:tr w:rsidR="0005616E" w:rsidRPr="00654FD4" w:rsidTr="00B025E4">
        <w:tc>
          <w:tcPr>
            <w:tcW w:w="2311" w:type="dxa"/>
            <w:vAlign w:val="center"/>
          </w:tcPr>
          <w:p w:rsidR="0005616E" w:rsidRPr="00654FD4" w:rsidRDefault="0005616E" w:rsidP="00F63DFC">
            <w:pPr>
              <w:pStyle w:val="ae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FD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6.1 แผนงานการบริหารงานทั่วไป</w:t>
            </w:r>
          </w:p>
        </w:tc>
        <w:tc>
          <w:tcPr>
            <w:tcW w:w="1178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307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79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8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79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8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79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1</w:t>
            </w:r>
          </w:p>
        </w:tc>
        <w:tc>
          <w:tcPr>
            <w:tcW w:w="1308" w:type="dxa"/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  <w:tc>
          <w:tcPr>
            <w:tcW w:w="1145" w:type="dxa"/>
            <w:tcBorders>
              <w:right w:val="single" w:sz="4" w:space="0" w:color="auto"/>
            </w:tcBorders>
            <w:vAlign w:val="bottom"/>
          </w:tcPr>
          <w:p w:rsidR="0005616E" w:rsidRPr="00FF5287" w:rsidRDefault="0005616E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  <w:p w:rsidR="00FF5287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3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vAlign w:val="bottom"/>
          </w:tcPr>
          <w:p w:rsidR="0005616E" w:rsidRPr="00FF5287" w:rsidRDefault="00FF5287" w:rsidP="00F63DFC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FF5287">
              <w:rPr>
                <w:rFonts w:ascii="TH SarabunPSK" w:hAnsi="TH SarabunPSK" w:cs="TH SarabunPSK" w:hint="cs"/>
                <w:color w:val="000000"/>
                <w:cs/>
              </w:rPr>
              <w:t>-</w:t>
            </w:r>
          </w:p>
        </w:tc>
      </w:tr>
      <w:tr w:rsidR="00FF5287" w:rsidRPr="00654FD4" w:rsidTr="00B025E4">
        <w:tc>
          <w:tcPr>
            <w:tcW w:w="2311" w:type="dxa"/>
            <w:shd w:val="clear" w:color="auto" w:fill="EEECE1"/>
          </w:tcPr>
          <w:p w:rsidR="00FF5287" w:rsidRPr="001F42C4" w:rsidRDefault="00FF5287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F5287" w:rsidRPr="001F42C4" w:rsidRDefault="00FF5287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42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7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79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8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79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8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79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1308" w:type="dxa"/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45" w:type="dxa"/>
            <w:tcBorders>
              <w:right w:val="single" w:sz="4" w:space="0" w:color="auto"/>
            </w:tcBorders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3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EEECE1"/>
            <w:vAlign w:val="bottom"/>
          </w:tcPr>
          <w:p w:rsidR="00FF5287" w:rsidRPr="001F42C4" w:rsidRDefault="00FF5287" w:rsidP="00A465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42C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</w:tr>
      <w:tr w:rsidR="00DD73AA" w:rsidRPr="00654FD4" w:rsidTr="00B025E4">
        <w:tc>
          <w:tcPr>
            <w:tcW w:w="2311" w:type="dxa"/>
            <w:shd w:val="clear" w:color="auto" w:fill="DBE5F1"/>
            <w:vAlign w:val="center"/>
          </w:tcPr>
          <w:p w:rsidR="00DD73AA" w:rsidRPr="00DD73AA" w:rsidRDefault="00DD73AA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D73AA" w:rsidRPr="00DD73AA" w:rsidRDefault="00DD73AA" w:rsidP="00F63DFC">
            <w:pPr>
              <w:pStyle w:val="ae"/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73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78" w:type="dxa"/>
            <w:shd w:val="clear" w:color="auto" w:fill="DBE5F1"/>
            <w:vAlign w:val="bottom"/>
          </w:tcPr>
          <w:p w:rsidR="00DD73AA" w:rsidRPr="00DD73AA" w:rsidRDefault="00DD73AA" w:rsidP="00F63D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307" w:type="dxa"/>
            <w:shd w:val="clear" w:color="auto" w:fill="DBE5F1"/>
            <w:vAlign w:val="bottom"/>
          </w:tcPr>
          <w:p w:rsidR="00DD73AA" w:rsidRPr="00DD73AA" w:rsidRDefault="00DD73AA" w:rsidP="00F63DFC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-</w:t>
            </w:r>
          </w:p>
        </w:tc>
        <w:tc>
          <w:tcPr>
            <w:tcW w:w="1179" w:type="dxa"/>
            <w:shd w:val="clear" w:color="auto" w:fill="DBE5F1"/>
            <w:vAlign w:val="bottom"/>
          </w:tcPr>
          <w:p w:rsidR="00DD73AA" w:rsidRPr="00DD73AA" w:rsidRDefault="001F42C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</w:t>
            </w:r>
          </w:p>
        </w:tc>
        <w:tc>
          <w:tcPr>
            <w:tcW w:w="1308" w:type="dxa"/>
            <w:shd w:val="clear" w:color="auto" w:fill="DBE5F1"/>
            <w:vAlign w:val="bottom"/>
          </w:tcPr>
          <w:p w:rsidR="00DD73AA" w:rsidRPr="00DD73AA" w:rsidRDefault="00DD73A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150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000</w:t>
            </w:r>
          </w:p>
        </w:tc>
        <w:tc>
          <w:tcPr>
            <w:tcW w:w="1179" w:type="dxa"/>
            <w:shd w:val="clear" w:color="auto" w:fill="DBE5F1"/>
            <w:vAlign w:val="bottom"/>
          </w:tcPr>
          <w:p w:rsidR="00DD73AA" w:rsidRPr="00DD73AA" w:rsidRDefault="00DD73AA" w:rsidP="001F42C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  <w:r w:rsidR="001F42C4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1308" w:type="dxa"/>
            <w:shd w:val="clear" w:color="auto" w:fill="DBE5F1"/>
            <w:vAlign w:val="bottom"/>
          </w:tcPr>
          <w:p w:rsidR="00DD73AA" w:rsidRPr="00DD73AA" w:rsidRDefault="00DD73A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21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955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900</w:t>
            </w:r>
          </w:p>
        </w:tc>
        <w:tc>
          <w:tcPr>
            <w:tcW w:w="1179" w:type="dxa"/>
            <w:shd w:val="clear" w:color="auto" w:fill="DBE5F1"/>
            <w:vAlign w:val="bottom"/>
          </w:tcPr>
          <w:p w:rsidR="00DD73AA" w:rsidRPr="00DD73AA" w:rsidRDefault="00DD73AA" w:rsidP="001F42C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  <w:r w:rsidR="001F42C4">
              <w:rPr>
                <w:rFonts w:ascii="TH SarabunPSK" w:hAnsi="TH SarabunPSK" w:cs="TH SarabunPSK"/>
                <w:b/>
                <w:bCs/>
                <w:color w:val="000000"/>
              </w:rPr>
              <w:t>3</w:t>
            </w:r>
          </w:p>
        </w:tc>
        <w:tc>
          <w:tcPr>
            <w:tcW w:w="1308" w:type="dxa"/>
            <w:shd w:val="clear" w:color="auto" w:fill="DBE5F1"/>
            <w:vAlign w:val="bottom"/>
          </w:tcPr>
          <w:p w:rsidR="00DD73AA" w:rsidRPr="00DD73AA" w:rsidRDefault="00DD73AA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19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="00D85103">
              <w:rPr>
                <w:rFonts w:ascii="TH SarabunPSK" w:hAnsi="TH SarabunPSK" w:cs="TH SarabunPSK"/>
                <w:b/>
                <w:bCs/>
                <w:color w:val="000000"/>
              </w:rPr>
              <w:t>88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800</w:t>
            </w:r>
          </w:p>
        </w:tc>
        <w:tc>
          <w:tcPr>
            <w:tcW w:w="1145" w:type="dxa"/>
            <w:tcBorders>
              <w:right w:val="single" w:sz="4" w:space="0" w:color="auto"/>
            </w:tcBorders>
            <w:shd w:val="clear" w:color="auto" w:fill="DBE5F1"/>
            <w:vAlign w:val="bottom"/>
          </w:tcPr>
          <w:p w:rsidR="00DD73AA" w:rsidRPr="00DD73AA" w:rsidRDefault="001F42C4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59</w:t>
            </w:r>
          </w:p>
        </w:tc>
        <w:tc>
          <w:tcPr>
            <w:tcW w:w="141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DD73AA" w:rsidRPr="00DD73AA" w:rsidRDefault="00DD73AA" w:rsidP="00D85103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41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9</w:t>
            </w:r>
            <w:r w:rsidR="00D85103">
              <w:rPr>
                <w:rFonts w:ascii="TH SarabunPSK" w:hAnsi="TH SarabunPSK" w:cs="TH SarabunPSK"/>
                <w:b/>
                <w:bCs/>
                <w:color w:val="000000"/>
              </w:rPr>
              <w:t>8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6</w:t>
            </w:r>
            <w:r w:rsidRPr="00DD73AA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,</w:t>
            </w:r>
            <w:r w:rsidRPr="00DD73AA">
              <w:rPr>
                <w:rFonts w:ascii="TH SarabunPSK" w:hAnsi="TH SarabunPSK" w:cs="TH SarabunPSK"/>
                <w:b/>
                <w:bCs/>
                <w:color w:val="000000"/>
              </w:rPr>
              <w:t>700</w:t>
            </w:r>
          </w:p>
        </w:tc>
      </w:tr>
    </w:tbl>
    <w:p w:rsidR="00736A97" w:rsidRPr="00654FD4" w:rsidRDefault="00736A97" w:rsidP="00F63DFC">
      <w:pPr>
        <w:jc w:val="right"/>
        <w:rPr>
          <w:rFonts w:ascii="TH SarabunPSK" w:hAnsi="TH SarabunPSK" w:cs="TH SarabunPSK"/>
          <w:b/>
          <w:bCs/>
        </w:rPr>
      </w:pPr>
    </w:p>
    <w:p w:rsidR="00736A97" w:rsidRPr="00654FD4" w:rsidRDefault="00736A97" w:rsidP="00F63DFC">
      <w:pPr>
        <w:jc w:val="right"/>
        <w:rPr>
          <w:rFonts w:ascii="TH SarabunPSK" w:hAnsi="TH SarabunPSK" w:cs="TH SarabunPSK"/>
          <w:b/>
          <w:bCs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6955FE" w:rsidRPr="00654FD4" w:rsidRDefault="006955FE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C461D1" w:rsidRPr="00654FD4" w:rsidRDefault="00C461D1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C461D1" w:rsidRPr="00654FD4" w:rsidRDefault="00C461D1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C461D1" w:rsidRPr="00654FD4" w:rsidRDefault="00C461D1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C461D1" w:rsidRDefault="00C461D1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0D1EC0" w:rsidRPr="00D73DCC" w:rsidRDefault="000D1EC0" w:rsidP="00F63DFC">
      <w:pPr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D73DCC">
        <w:rPr>
          <w:rFonts w:ascii="TH SarabunPSK" w:hAnsi="TH SarabunPSK" w:cs="TH SarabunPSK"/>
          <w:b/>
          <w:bCs/>
          <w:sz w:val="100"/>
          <w:szCs w:val="100"/>
          <w:cs/>
        </w:rPr>
        <w:t>ส่วนที่ 3</w:t>
      </w:r>
    </w:p>
    <w:p w:rsidR="000D1EC0" w:rsidRPr="00D73DCC" w:rsidRDefault="000D1EC0" w:rsidP="00F63DF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73DCC">
        <w:rPr>
          <w:rFonts w:ascii="TH SarabunPSK" w:hAnsi="TH SarabunPSK" w:cs="TH SarabunPSK"/>
          <w:b/>
          <w:bCs/>
          <w:sz w:val="70"/>
          <w:szCs w:val="70"/>
          <w:cs/>
        </w:rPr>
        <w:t>รายละเอียดโครงการพัฒนา</w:t>
      </w:r>
    </w:p>
    <w:p w:rsidR="000D1EC0" w:rsidRPr="00D73DCC" w:rsidRDefault="000D1EC0" w:rsidP="00F63DF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73DCC">
        <w:rPr>
          <w:rFonts w:ascii="TH SarabunPSK" w:hAnsi="TH SarabunPSK" w:cs="TH SarabunPSK"/>
          <w:b/>
          <w:bCs/>
          <w:sz w:val="70"/>
          <w:szCs w:val="70"/>
          <w:cs/>
        </w:rPr>
        <w:t>แผนพัฒนาท้องถิ่นสี่ปี (พ.ศ.2561 –2564) เพิ่มเติม</w:t>
      </w:r>
      <w:r w:rsidR="00393A4F" w:rsidRPr="00D73DCC">
        <w:rPr>
          <w:rFonts w:ascii="TH SarabunPSK" w:hAnsi="TH SarabunPSK" w:cs="TH SarabunPSK"/>
          <w:b/>
          <w:bCs/>
          <w:sz w:val="70"/>
          <w:szCs w:val="70"/>
          <w:cs/>
        </w:rPr>
        <w:t xml:space="preserve"> (ฉบับที่ 2</w:t>
      </w:r>
      <w:r w:rsidRPr="00D73DCC">
        <w:rPr>
          <w:rFonts w:ascii="TH SarabunPSK" w:hAnsi="TH SarabunPSK" w:cs="TH SarabunPSK"/>
          <w:b/>
          <w:bCs/>
          <w:sz w:val="70"/>
          <w:szCs w:val="70"/>
          <w:cs/>
        </w:rPr>
        <w:t xml:space="preserve">) </w:t>
      </w:r>
    </w:p>
    <w:p w:rsidR="006103B2" w:rsidRPr="00D73DCC" w:rsidRDefault="009D4FF3" w:rsidP="00F63DF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73DCC">
        <w:rPr>
          <w:rFonts w:ascii="TH SarabunPSK" w:hAnsi="TH SarabunPSK" w:cs="TH SarabunPSK"/>
          <w:b/>
          <w:bCs/>
          <w:sz w:val="70"/>
          <w:szCs w:val="70"/>
          <w:cs/>
        </w:rPr>
        <w:t>เทศบาลตำบลกรูด</w:t>
      </w:r>
    </w:p>
    <w:p w:rsidR="000D1EC0" w:rsidRPr="00D73DCC" w:rsidRDefault="009D4FF3" w:rsidP="00F63DFC">
      <w:pPr>
        <w:jc w:val="center"/>
        <w:rPr>
          <w:rFonts w:ascii="TH SarabunPSK" w:hAnsi="TH SarabunPSK" w:cs="TH SarabunPSK"/>
          <w:b/>
          <w:bCs/>
          <w:color w:val="FF0000"/>
          <w:sz w:val="70"/>
          <w:szCs w:val="70"/>
          <w:u w:val="single"/>
        </w:rPr>
      </w:pPr>
      <w:r w:rsidRPr="00D73DCC">
        <w:rPr>
          <w:rFonts w:ascii="TH SarabunPSK" w:hAnsi="TH SarabunPSK" w:cs="TH SarabunPSK"/>
          <w:b/>
          <w:bCs/>
          <w:sz w:val="70"/>
          <w:szCs w:val="70"/>
          <w:cs/>
        </w:rPr>
        <w:t xml:space="preserve"> อำเภอกาญจนดิษฐ์  จังหวัดสุราษฏร์ธานี</w:t>
      </w:r>
    </w:p>
    <w:p w:rsidR="000D1EC0" w:rsidRPr="006103B2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sz w:val="100"/>
          <w:szCs w:val="100"/>
          <w:u w:val="single"/>
        </w:rPr>
      </w:pPr>
    </w:p>
    <w:p w:rsidR="000D1EC0" w:rsidRDefault="000D1EC0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6103B2" w:rsidRDefault="006103B2" w:rsidP="00F63DFC">
      <w:pPr>
        <w:jc w:val="center"/>
        <w:rPr>
          <w:rFonts w:ascii="TH SarabunPSK" w:hAnsi="TH SarabunPSK" w:cs="TH SarabunPSK"/>
          <w:b/>
          <w:bCs/>
          <w:color w:val="FF0000"/>
          <w:u w:val="single"/>
        </w:rPr>
      </w:pPr>
    </w:p>
    <w:p w:rsidR="007A57C6" w:rsidRPr="00B025E4" w:rsidRDefault="007A57C6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รายละเอียดโครงการพัฒนา</w:t>
      </w:r>
    </w:p>
    <w:p w:rsidR="007A57C6" w:rsidRPr="00B025E4" w:rsidRDefault="00197980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7980">
        <w:rPr>
          <w:rFonts w:ascii="TH SarabunPSK" w:hAnsi="TH SarabunPSK" w:cs="TH SarabunPSK"/>
          <w:noProof/>
          <w:color w:val="FF0000"/>
        </w:rPr>
        <w:pict>
          <v:shape id=" 149" o:spid="_x0000_s1029" type="#_x0000_t202" style="position:absolute;left:0;text-align:left;margin-left:634.7pt;margin-top:4.6pt;width:101.9pt;height:35.65pt;z-index:251647488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" strokecolor="white">
            <v:path arrowok="t"/>
            <v:textbox>
              <w:txbxContent>
                <w:p w:rsidR="00FC71F0" w:rsidRPr="006C40C9" w:rsidRDefault="00FC71F0" w:rsidP="000D1EC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7A57C6" w:rsidRPr="00B025E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แผนพัฒนาท้องถิ่นสี่ปี (พ.ศ.2561 – พ.ศ.2564) เพิ่มเติม (ฉบับที่ </w:t>
      </w:r>
      <w:r w:rsidR="008041F0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7A57C6" w:rsidRPr="00B025E4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</w:p>
    <w:p w:rsidR="007A57C6" w:rsidRPr="00B025E4" w:rsidRDefault="007A57C6" w:rsidP="00F63DF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>เทศบาลตำบลกรูด  อำเภอกาญจนดิษฐ์  จังหวัดสุราษฏร์ธานี</w:t>
      </w:r>
    </w:p>
    <w:p w:rsidR="007A57C6" w:rsidRPr="00B025E4" w:rsidRDefault="007A57C6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>ก. ยุทธศาสตร์จังหวัดที่ 4 การพัฒนาสังคมปลอดภัย  คุณภาพชีวิตที่ดี  และมีศักยภาพในการแข่งขัน</w:t>
      </w:r>
    </w:p>
    <w:p w:rsidR="007A57C6" w:rsidRPr="00B025E4" w:rsidRDefault="007A57C6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 5  ส่งเสริม พัฒนาคุณภาพชีวิต</w:t>
      </w:r>
    </w:p>
    <w:p w:rsidR="007A57C6" w:rsidRPr="00B025E4" w:rsidRDefault="007A57C6" w:rsidP="00F63DF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ยุทธศาสตร์ที่ </w:t>
      </w:r>
      <w:r w:rsidR="00980364" w:rsidRPr="00B025E4">
        <w:rPr>
          <w:rFonts w:ascii="TH SarabunPSK" w:hAnsi="TH SarabunPSK" w:cs="TH SarabunPSK"/>
          <w:b/>
          <w:bCs/>
          <w:sz w:val="36"/>
          <w:szCs w:val="36"/>
          <w:cs/>
        </w:rPr>
        <w:t>1 ด้านการศึกษา  ศาสนา วัฒนธรรมและนันทนาการ</w:t>
      </w:r>
    </w:p>
    <w:p w:rsidR="007A57C6" w:rsidRPr="00B025E4" w:rsidRDefault="00856F53" w:rsidP="00F63DFC">
      <w:pPr>
        <w:numPr>
          <w:ilvl w:val="1"/>
          <w:numId w:val="13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>แผนกงานศึกษา</w:t>
      </w:r>
    </w:p>
    <w:tbl>
      <w:tblPr>
        <w:tblW w:w="149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877"/>
        <w:gridCol w:w="1559"/>
        <w:gridCol w:w="2410"/>
        <w:gridCol w:w="964"/>
        <w:gridCol w:w="1020"/>
        <w:gridCol w:w="1134"/>
        <w:gridCol w:w="992"/>
        <w:gridCol w:w="1560"/>
        <w:gridCol w:w="1632"/>
        <w:gridCol w:w="1418"/>
      </w:tblGrid>
      <w:tr w:rsidR="000D1EC0" w:rsidRPr="00654FD4" w:rsidTr="00B47214">
        <w:trPr>
          <w:trHeight w:val="41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0519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0D1EC0" w:rsidRPr="00654FD4" w:rsidTr="00B47214">
        <w:trPr>
          <w:trHeight w:val="17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340519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 w:rsidR="000D1EC0" w:rsidRPr="00654FD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340519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="000D1EC0" w:rsidRPr="00654FD4">
              <w:rPr>
                <w:rFonts w:ascii="TH SarabunPSK" w:hAnsi="TH SarabunPSK" w:cs="TH SarabunPSK"/>
                <w:b/>
                <w:bCs/>
                <w:cs/>
              </w:rPr>
              <w:t>62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340519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="000D1EC0" w:rsidRPr="00654FD4">
              <w:rPr>
                <w:rFonts w:ascii="TH SarabunPSK" w:hAnsi="TH SarabunPSK" w:cs="TH SarabunPSK"/>
                <w:b/>
                <w:bCs/>
                <w:cs/>
              </w:rPr>
              <w:t>63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340519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="000D1EC0" w:rsidRPr="00654FD4">
              <w:rPr>
                <w:rFonts w:ascii="TH SarabunPSK" w:hAnsi="TH SarabunPSK" w:cs="TH SarabunPSK"/>
                <w:b/>
                <w:bCs/>
                <w:cs/>
              </w:rPr>
              <w:t>64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5A1E93" w:rsidRPr="00654FD4" w:rsidTr="00B47214">
        <w:trPr>
          <w:trHeight w:val="174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5A1E93" w:rsidRDefault="005A1E93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A1E93"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E93" w:rsidRPr="00262B8E" w:rsidRDefault="005A1E93" w:rsidP="00A45D7B">
            <w:pPr>
              <w:ind w:left="-41"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 ต่อเติมสนามเด็กเล่นของ ศพด.บ้านกรูด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5A1E93">
            <w:pPr>
              <w:ind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เพื่อส่งเสริมให้เด็กเล็กมีพัฒนาการตามวัย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7F25FF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ปรับปรุง ต่อเติม สนามเด็กเล็ก ศพด.บ้านกรูด โดยทำการ เททราย ก่อสร้างเครื่องเล่น เช่นกำแพงปีนป่าย บาร์เดิน การทรงตัว ฯลฯ (ตามแบบแปลน</w:t>
            </w:r>
            <w:r w:rsidR="007F25FF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ที่กำหนด</w:t>
            </w: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สนามเด็กเล่นของ ศพด.บ้านกรูดได้รับการปรับปรุงและต่อเติม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เด็กเล็กได้รับพัฒนาการตามวัย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262B8E" w:rsidRDefault="005A1E93" w:rsidP="00A45D7B">
            <w:pPr>
              <w:ind w:right="-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62B8E">
              <w:rPr>
                <w:rFonts w:ascii="TH SarabunPSK" w:hAnsi="TH SarabunPSK" w:cs="TH SarabunPSK"/>
                <w:sz w:val="30"/>
                <w:szCs w:val="30"/>
                <w:cs/>
              </w:rPr>
              <w:t>งานการศึกษา/สำนักปลัดฯ</w:t>
            </w:r>
          </w:p>
        </w:tc>
      </w:tr>
      <w:tr w:rsidR="005A1E93" w:rsidRPr="00654FD4" w:rsidTr="00B47214">
        <w:trPr>
          <w:trHeight w:val="174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6676"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1E93" w:rsidRPr="00B46676" w:rsidRDefault="005A1E93" w:rsidP="00F63DFC">
            <w:pPr>
              <w:ind w:left="-41"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 ต่อเติม และซ่อมแซมอาคารเรียนของ ศพด.บ้านกรูด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5A1E93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เพื่อให้อาคารเรียนของ ศพด.บ้านกรูด อยู่ในสภาพเรียบร้อยมั่นคงและแข็งแรง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321A01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ปรับปรุง ต่อเติม และซ่อมแซมอาคารเรียน ศพด.บ้านกรูด เช่น เปลี่ยนหลังคาอาคารเรียนหลังเก่า เปลี่ยน</w:t>
            </w:r>
            <w:r w:rsidR="00321A01">
              <w:rPr>
                <w:rFonts w:ascii="TH SarabunPSK" w:hAnsi="TH SarabunPSK" w:cs="TH SarabunPSK" w:hint="cs"/>
                <w:sz w:val="30"/>
                <w:szCs w:val="30"/>
                <w:cs/>
              </w:rPr>
              <w:t>ผ้า</w:t>
            </w: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เพดา</w:t>
            </w:r>
            <w:r w:rsidR="00321A01"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ประตูหน้าต่าง ซ่อมแซมห้องน้ำเด็กเล็ก ฯลฯ(ตามแบบแปลนที่เทศบาลตำบลกรูดหนด)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300,000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ศพด.บ้านกรูดได้รับการปรับปรุง ต่อเติมและซ่อมแซม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ศพด.บ้านกรูดมีห้องเรียนที่อยู่ในสภาพเรียบร้อยมั่นคงและแข็งแรง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E93" w:rsidRPr="00B46676" w:rsidRDefault="005A1E93" w:rsidP="00F63DFC">
            <w:pPr>
              <w:ind w:right="-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46676">
              <w:rPr>
                <w:rFonts w:ascii="TH SarabunPSK" w:hAnsi="TH SarabunPSK" w:cs="TH SarabunPSK"/>
                <w:sz w:val="30"/>
                <w:szCs w:val="30"/>
                <w:cs/>
              </w:rPr>
              <w:t>งานการศึกษา/สำนักปลัดฯ</w:t>
            </w:r>
          </w:p>
        </w:tc>
      </w:tr>
    </w:tbl>
    <w:p w:rsidR="00B025E4" w:rsidRPr="00654FD4" w:rsidRDefault="00B025E4" w:rsidP="00F63DFC">
      <w:pPr>
        <w:jc w:val="center"/>
        <w:rPr>
          <w:rFonts w:ascii="TH SarabunPSK" w:hAnsi="TH SarabunPSK" w:cs="TH SarabunPSK"/>
          <w:b/>
          <w:bCs/>
        </w:rPr>
      </w:pPr>
    </w:p>
    <w:p w:rsidR="00EC066D" w:rsidRPr="00B025E4" w:rsidRDefault="00197980" w:rsidP="00F63DF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 183" o:spid="_x0000_s1031" type="#_x0000_t202" style="position:absolute;margin-left:620.95pt;margin-top:19.45pt;width:101.9pt;height:35.65pt;z-index:251651584;visibility:visible;mso-width-relative:margin;mso-height-relative:margin" strokecolor="white">
            <v:path arrowok="t"/>
            <v:textbox style="mso-next-textbox:# 183">
              <w:txbxContent>
                <w:p w:rsidR="00FC71F0" w:rsidRPr="006C40C9" w:rsidRDefault="00FC71F0" w:rsidP="00EC066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EC066D" w:rsidRPr="00B025E4">
        <w:rPr>
          <w:rFonts w:ascii="TH SarabunPSK" w:hAnsi="TH SarabunPSK" w:cs="TH SarabunPSK"/>
          <w:b/>
          <w:bCs/>
          <w:sz w:val="36"/>
          <w:szCs w:val="36"/>
          <w:cs/>
        </w:rPr>
        <w:t xml:space="preserve">ก. ยุทธศาสตร์จังหวัดที่ </w:t>
      </w:r>
      <w:r w:rsidR="00AD10BB" w:rsidRPr="00B025E4">
        <w:rPr>
          <w:rFonts w:ascii="TH SarabunPSK" w:hAnsi="TH SarabunPSK" w:cs="TH SarabunPSK"/>
          <w:b/>
          <w:bCs/>
          <w:sz w:val="36"/>
          <w:szCs w:val="36"/>
          <w:cs/>
        </w:rPr>
        <w:t>3 การเชื่อมโยงเส้นทางคมนาคมและศูนย์โลจิสติกส์(</w:t>
      </w:r>
      <w:r w:rsidR="00AD10BB" w:rsidRPr="00B025E4">
        <w:rPr>
          <w:rFonts w:ascii="TH SarabunPSK" w:hAnsi="TH SarabunPSK" w:cs="TH SarabunPSK"/>
          <w:b/>
          <w:bCs/>
          <w:sz w:val="36"/>
          <w:szCs w:val="36"/>
        </w:rPr>
        <w:t>Logistics</w:t>
      </w:r>
      <w:r w:rsidR="00AD10BB" w:rsidRPr="00B025E4">
        <w:rPr>
          <w:rFonts w:ascii="TH SarabunPSK" w:hAnsi="TH SarabunPSK" w:cs="TH SarabunPSK"/>
          <w:b/>
          <w:bCs/>
          <w:sz w:val="36"/>
          <w:szCs w:val="36"/>
          <w:cs/>
        </w:rPr>
        <w:t>) ภาคใต้ตอนบน</w:t>
      </w:r>
    </w:p>
    <w:p w:rsidR="00EC066D" w:rsidRPr="00B025E4" w:rsidRDefault="00EC066D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>ข. ยุทธศาสตร์การพัฒนาขององค์กรปกครองส่วนท้องถ</w:t>
      </w:r>
      <w:r w:rsidR="00AD10BB" w:rsidRPr="00B025E4">
        <w:rPr>
          <w:rFonts w:ascii="TH SarabunPSK" w:hAnsi="TH SarabunPSK" w:cs="TH SarabunPSK"/>
          <w:b/>
          <w:bCs/>
          <w:sz w:val="36"/>
          <w:szCs w:val="36"/>
          <w:cs/>
        </w:rPr>
        <w:t>ิ่นในเขตจังหวัดสุราษฏร์ธานีที่ 3 พัฒนาโครงสร้างพื้นฐาน</w:t>
      </w:r>
    </w:p>
    <w:p w:rsidR="00EC066D" w:rsidRPr="00B025E4" w:rsidRDefault="00EC066D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ยุทธศาสตร์ที่ </w:t>
      </w:r>
      <w:r w:rsidR="00AD10BB" w:rsidRPr="00B025E4">
        <w:rPr>
          <w:rFonts w:ascii="TH SarabunPSK" w:hAnsi="TH SarabunPSK" w:cs="TH SarabunPSK"/>
          <w:b/>
          <w:bCs/>
          <w:sz w:val="36"/>
          <w:szCs w:val="36"/>
          <w:cs/>
        </w:rPr>
        <w:t>2ด้านโครงสร้างพื้นฐาน</w:t>
      </w:r>
    </w:p>
    <w:p w:rsidR="00AD10BB" w:rsidRDefault="00AD10BB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025E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Pr="00B025E4">
        <w:rPr>
          <w:rFonts w:ascii="TH SarabunPSK" w:hAnsi="TH SarabunPSK" w:cs="TH SarabunPSK"/>
          <w:b/>
          <w:bCs/>
          <w:sz w:val="36"/>
          <w:szCs w:val="36"/>
          <w:cs/>
        </w:rPr>
        <w:t>2.1แผนงานเคหะและชุมชน</w:t>
      </w:r>
    </w:p>
    <w:p w:rsidR="00B46676" w:rsidRDefault="00B46676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99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019"/>
        <w:gridCol w:w="1666"/>
        <w:gridCol w:w="1984"/>
        <w:gridCol w:w="991"/>
        <w:gridCol w:w="1134"/>
        <w:gridCol w:w="1275"/>
        <w:gridCol w:w="992"/>
        <w:gridCol w:w="1311"/>
        <w:gridCol w:w="1667"/>
        <w:gridCol w:w="1390"/>
      </w:tblGrid>
      <w:tr w:rsidR="00B46676" w:rsidRPr="00654FD4" w:rsidTr="00A45D7B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3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B46676" w:rsidRPr="00654FD4" w:rsidTr="00A45D7B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B46676" w:rsidRPr="00654FD4" w:rsidRDefault="00B46676" w:rsidP="00A45D7B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6676" w:rsidRPr="00654FD4" w:rsidRDefault="00B46676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975B1C" w:rsidRPr="00654FD4" w:rsidTr="00A45D7B">
        <w:trPr>
          <w:trHeight w:val="13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FA0A41" w:rsidRDefault="00975B1C" w:rsidP="00A546C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B1C" w:rsidRPr="00CC3744" w:rsidRDefault="00975B1C" w:rsidP="00A546C8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โครงการขยายเขตประปาประปาหมู่บ้าน ริมถนนสายบ้านนายสำราญ – คลองนา หมู่ที่ 10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เพื่อแก้ไขปัญหาการขาดแคลนน้ำอุปโภคบริโภค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ขยายเขตท่อเมนประปาหมู่บ้าน ความยาว 500 เมตร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40,000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left="-109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ind w:left="-76"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ราษฎรมีน้ำอุปโภคบริโภคอย่างเพียงพอ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B1C" w:rsidRPr="00CC3744" w:rsidRDefault="00975B1C" w:rsidP="00A546C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FC71F0" w:rsidRPr="00654FD4" w:rsidTr="00A45D7B">
        <w:trPr>
          <w:trHeight w:val="13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35859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FC71F0"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1F0" w:rsidRPr="00FA0A41" w:rsidRDefault="00FC71F0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โครงการป้องกันการบุกรุกที่สาธารณะประโยชน์หมู่บ้าน </w:t>
            </w:r>
          </w:p>
          <w:p w:rsidR="00FC71F0" w:rsidRPr="00FA0A41" w:rsidRDefault="00FC71F0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หมู่ที่ 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-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เพื่อป้องกันการบุกรุกของราษฎร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34"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ขุดคูล้อมรอบเขตที่สาธารณะประโยชน์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845B2A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FC71F0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-107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ป้องกันการบุกรุกที่สาธารณะประโยชน์จากราษฎร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FC71F0" w:rsidRPr="00654FD4" w:rsidTr="00A45D7B">
        <w:trPr>
          <w:trHeight w:val="16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35859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1F0" w:rsidRPr="00FA0A41" w:rsidRDefault="00FC71F0" w:rsidP="00060B77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โครงการปรับปรุงถนนสายตายิ่ง–โรงพยาบาลกาญจนดิษฐ์หมู่ที่ 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ปรับปรุงพื้นทางและผิวจราจรกว้าง 4.00 เมตร ระยะทาง 300 เมตร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57" w:right="57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845B2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FC71F0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480,000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57" w:right="57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-75" w:right="-11" w:firstLine="7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1F0" w:rsidRPr="00FA0A41" w:rsidRDefault="00FC71F0" w:rsidP="00A45D7B">
            <w:pPr>
              <w:ind w:left="57" w:right="57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B46676" w:rsidRPr="00654FD4" w:rsidRDefault="00B46676" w:rsidP="00B46676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B46676" w:rsidRDefault="00B46676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7365F" w:rsidRDefault="0067365F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46676" w:rsidRDefault="00197980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55" type="#_x0000_t202" style="position:absolute;margin-left:627.7pt;margin-top:2.2pt;width:101.9pt;height:35.65pt;z-index:251673088;visibility:visible;mso-width-relative:margin;mso-height-relative:margin" strokecolor="white">
            <v:path arrowok="t"/>
            <v:textbox style="mso-next-textbox:#_x0000_s1055">
              <w:txbxContent>
                <w:p w:rsidR="00FC71F0" w:rsidRPr="006C40C9" w:rsidRDefault="00FC71F0" w:rsidP="00FA0A4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B46676" w:rsidRDefault="00B46676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51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019"/>
        <w:gridCol w:w="1666"/>
        <w:gridCol w:w="1984"/>
        <w:gridCol w:w="991"/>
        <w:gridCol w:w="1277"/>
        <w:gridCol w:w="1275"/>
        <w:gridCol w:w="992"/>
        <w:gridCol w:w="1311"/>
        <w:gridCol w:w="1667"/>
        <w:gridCol w:w="1390"/>
      </w:tblGrid>
      <w:tr w:rsidR="00FA0A41" w:rsidRPr="00654FD4" w:rsidTr="00FA0A41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5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FA0A41" w:rsidRPr="00654FD4" w:rsidTr="00FA0A41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FA0A41" w:rsidRPr="00654FD4" w:rsidRDefault="00FA0A41" w:rsidP="00A45D7B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0A41" w:rsidRPr="00654FD4" w:rsidRDefault="00FA0A41" w:rsidP="00A45D7B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F35859" w:rsidRPr="00FA0A41" w:rsidTr="00FA0A41">
        <w:trPr>
          <w:trHeight w:val="13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859" w:rsidRPr="00FA0A41" w:rsidRDefault="00F35859" w:rsidP="00A546C8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โครงการปรับปรุงถนนสายบ้านป้ายง หมู่ที่ 7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ปรับปรุงถนนพื้นทางถนนเดิมพร้อมลงหินคลุกทำผิวจราจร กว้าง 4.00 เมตร ระยะทาง 1,000 เมตร และวางท่อระบายน้ำ จำนวน 1 จุด (คลองกำสน)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ind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ind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F35859" w:rsidP="00A546C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A0A41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F35859" w:rsidRPr="00FA0A41" w:rsidTr="00FA0A41">
        <w:trPr>
          <w:trHeight w:val="16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Default="00BA0BFD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859" w:rsidRPr="00DF05E9" w:rsidRDefault="00F35859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โครงการปรับปรุงถนนสายนางห้อง หมู่ที่ 8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left="34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ปรับปรุงพื้นทางเดิมที่ชำรุดพร้อมเทคอนกรีตเสริมเหล็กทำผิวจราจรกว้าง  5.00 เมตร ระยะทาง  500 เมตร หนา  0.15 เมตร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BA0BFD" w:rsidP="00FC71F0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1,350,000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F35859" w:rsidRPr="00FA0A41" w:rsidTr="00FA0A41">
        <w:trPr>
          <w:trHeight w:val="16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FA0A41" w:rsidRDefault="00BA0BFD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F3585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859" w:rsidRPr="00DF05E9" w:rsidRDefault="00F35859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โครงการก่อสร้างถนนคอนกรีตเสริมเหล็กสายปาริชาติ หมู่ที่ 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ind w:left="34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3.50 เมตร ระยะทาง 800 เมตร หนา 0.15 เมตร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845B2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FC71F0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1,512,000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859" w:rsidRPr="00DF05E9" w:rsidRDefault="00F35859" w:rsidP="00A45D7B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B46676" w:rsidRDefault="00B46676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46676" w:rsidRDefault="00B46676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A0A41" w:rsidRDefault="00FA0A41" w:rsidP="00F63DF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A0A41" w:rsidRDefault="00197980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57" type="#_x0000_t202" style="position:absolute;margin-left:643.55pt;margin-top:3.5pt;width:92.7pt;height:29.8pt;z-index:251674112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" strokecolor="white">
            <v:path arrowok="t"/>
            <v:textbox>
              <w:txbxContent>
                <w:p w:rsidR="0067365F" w:rsidRPr="006C40C9" w:rsidRDefault="0067365F" w:rsidP="0067365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EC066D" w:rsidRPr="00654FD4" w:rsidRDefault="00EC066D" w:rsidP="00F63DFC">
      <w:pPr>
        <w:rPr>
          <w:rFonts w:ascii="TH SarabunPSK" w:hAnsi="TH SarabunPSK" w:cs="TH SarabunPSK"/>
          <w:b/>
          <w:bCs/>
          <w:color w:val="FF0000"/>
        </w:rPr>
      </w:pPr>
    </w:p>
    <w:tbl>
      <w:tblPr>
        <w:tblW w:w="1499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019"/>
        <w:gridCol w:w="1666"/>
        <w:gridCol w:w="1984"/>
        <w:gridCol w:w="991"/>
        <w:gridCol w:w="1134"/>
        <w:gridCol w:w="1275"/>
        <w:gridCol w:w="992"/>
        <w:gridCol w:w="1311"/>
        <w:gridCol w:w="1667"/>
        <w:gridCol w:w="1390"/>
      </w:tblGrid>
      <w:tr w:rsidR="00EC066D" w:rsidRPr="00654FD4" w:rsidTr="007352A7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3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EC066D" w:rsidRPr="00654FD4" w:rsidTr="007352A7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EC066D" w:rsidRPr="00654FD4" w:rsidRDefault="00EC066D" w:rsidP="00F63DFC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66D" w:rsidRPr="00654FD4" w:rsidRDefault="00EC066D" w:rsidP="00F63DFC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703EB3" w:rsidRPr="00654FD4" w:rsidTr="007352A7">
        <w:trPr>
          <w:trHeight w:val="16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845B2A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3F0" w:rsidRDefault="00703EB3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โครงการก่อสร้างถนนคอนกรีตเสริมเหล็กสายรอบเขานางเภา</w:t>
            </w:r>
          </w:p>
          <w:p w:rsidR="00703EB3" w:rsidRPr="00DF05E9" w:rsidRDefault="00703EB3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หมู่ที่ 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894B68">
            <w:pPr>
              <w:ind w:left="-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F63DFC">
            <w:pPr>
              <w:ind w:left="34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230 เมตร หนา 0.15 เมตร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F63DFC">
            <w:pPr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F63DFC">
            <w:pPr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09458A">
            <w:pPr>
              <w:jc w:val="right"/>
              <w:rPr>
                <w:rFonts w:ascii="TH SarabunPSK" w:hAnsi="TH SarabunPSK" w:cs="TH SarabunPSK"/>
                <w:color w:val="C00000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496,800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F63DFC">
            <w:pPr>
              <w:jc w:val="right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F63DFC">
            <w:pPr>
              <w:ind w:left="-107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703EB3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EB3" w:rsidRPr="00DF05E9" w:rsidRDefault="004F1AB4" w:rsidP="00F63DFC">
            <w:pPr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BC0591" w:rsidRPr="00654FD4" w:rsidTr="007352A7">
        <w:trPr>
          <w:trHeight w:val="15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3FD" w:rsidRPr="00845B2A" w:rsidRDefault="00845B2A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 w:hint="cs"/>
                <w:sz w:val="30"/>
                <w:szCs w:val="30"/>
                <w:cs/>
              </w:rPr>
              <w:t>8.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214" w:rsidRPr="00845B2A" w:rsidRDefault="00BC0591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โครงการก่อสร้างถนนคอนกรีตเสริมเหล็กสายรอบสนามกีฬา </w:t>
            </w:r>
          </w:p>
          <w:p w:rsidR="00BC0591" w:rsidRPr="00845B2A" w:rsidRDefault="00BC0591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>หมู่ที่ 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894B68">
            <w:pPr>
              <w:ind w:left="-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F63DFC">
            <w:pPr>
              <w:ind w:left="34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3.50 เมตร ระยะทาง 650 เมตร หนา 0.15 เมตร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F63DF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>1,228,500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F63DFC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F63DFC">
            <w:pPr>
              <w:ind w:left="-107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BC0591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591" w:rsidRPr="00845B2A" w:rsidRDefault="004F1AB4" w:rsidP="00F63DFC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845B2A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845B2A" w:rsidRPr="00654FD4" w:rsidTr="007352A7">
        <w:trPr>
          <w:trHeight w:val="15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845B2A" w:rsidRDefault="00845B2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45B2A">
              <w:rPr>
                <w:rFonts w:ascii="TH SarabunPSK" w:hAnsi="TH SarabunPSK" w:cs="TH SarabunPSK" w:hint="cs"/>
                <w:sz w:val="30"/>
                <w:szCs w:val="30"/>
                <w:cs/>
              </w:rPr>
              <w:t>9.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โครงการก่อสร้างถนนลาดยางผิวจราจรแอสฟัลท์ติกคอนกรีตสายต้นโพธิ์ – แม่โมกข์ </w:t>
            </w:r>
          </w:p>
          <w:p w:rsidR="00845B2A" w:rsidRPr="00DF05E9" w:rsidRDefault="00845B2A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หมู่ที่ 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ก่อสร้างถนนลาดยางผิวจราจรแอสฟัลท์ติก</w:t>
            </w:r>
          </w:p>
          <w:p w:rsidR="00845B2A" w:rsidRDefault="00845B2A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คอนกรีตผิวจราจรกว้าง 5.00 เมตร ระยะทาง 1,000 เมตร </w:t>
            </w:r>
          </w:p>
          <w:p w:rsidR="00845B2A" w:rsidRPr="00DF05E9" w:rsidRDefault="00845B2A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หนา 0.05 เมตร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2,000,000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-75" w:right="-11" w:firstLine="75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845B2A" w:rsidRPr="00654FD4" w:rsidTr="007352A7">
        <w:trPr>
          <w:trHeight w:val="154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845B2A" w:rsidRDefault="00845B2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2A6506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โครงการถมสระน้ำหมู่บ้าน บริเวณข้างศาลาหมู่บ้าน หมู่ที่ 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เพื่อให้หมู่บ้านได้มีพื้นที่สำหรับใช้ประโยชน์เพิ่มขึ้น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ถมสระน้ำหมู่บ้าน </w:t>
            </w:r>
          </w:p>
          <w:p w:rsidR="00845B2A" w:rsidRPr="00DF05E9" w:rsidRDefault="00845B2A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จำนวน 1 สระ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57" w:right="57"/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57" w:right="57"/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09458A">
            <w:pPr>
              <w:ind w:left="57" w:right="57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1,000,000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57" w:right="57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-75" w:right="-11" w:firstLine="7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หมู่บ้านได้มีพื้นที่สำหรับใช้ประโยชน์เพิ่มขึ้น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B2A" w:rsidRPr="00DF05E9" w:rsidRDefault="00845B2A" w:rsidP="00A45D7B">
            <w:pPr>
              <w:ind w:left="57" w:right="57"/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645A01" w:rsidRPr="00654FD4" w:rsidRDefault="00645A01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4F1AB4" w:rsidRDefault="004F1AB4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B47214" w:rsidRPr="00654FD4" w:rsidRDefault="00B47214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D84873" w:rsidRPr="00654FD4" w:rsidRDefault="00197980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w:pict>
          <v:shape id=" 225" o:spid="_x0000_s1032" type="#_x0000_t202" style="position:absolute;left:0;text-align:left;margin-left:631.55pt;margin-top:-26.6pt;width:92.7pt;height:29.8pt;z-index:251655680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" strokecolor="white">
            <v:path arrowok="t"/>
            <v:textbox>
              <w:txbxContent>
                <w:p w:rsidR="00FC71F0" w:rsidRPr="006C40C9" w:rsidRDefault="00FC71F0" w:rsidP="00D8487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tbl>
      <w:tblPr>
        <w:tblW w:w="1529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842"/>
        <w:gridCol w:w="1560"/>
        <w:gridCol w:w="2126"/>
        <w:gridCol w:w="992"/>
        <w:gridCol w:w="967"/>
        <w:gridCol w:w="1276"/>
        <w:gridCol w:w="1276"/>
        <w:gridCol w:w="1384"/>
        <w:gridCol w:w="1735"/>
        <w:gridCol w:w="1424"/>
      </w:tblGrid>
      <w:tr w:rsidR="00645A01" w:rsidRPr="00654FD4" w:rsidTr="00A45D7B">
        <w:trPr>
          <w:trHeight w:val="41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5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645A01" w:rsidRPr="00654FD4" w:rsidTr="00A45D7B">
        <w:trPr>
          <w:trHeight w:val="17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645A01" w:rsidRPr="00654FD4" w:rsidRDefault="00645A01" w:rsidP="00F63DFC">
            <w:pPr>
              <w:ind w:left="57" w:right="57"/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5A01" w:rsidRPr="00654FD4" w:rsidRDefault="00645A01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A45D7B" w:rsidRPr="00654FD4" w:rsidTr="00A45D7B">
        <w:trPr>
          <w:trHeight w:val="12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D7B" w:rsidRPr="00DF05E9" w:rsidRDefault="00A45D7B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โครงการปรับปรุงถนนสายแม่โมกข์-เขาพับผ้า หมู่ที่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33" w:right="-11" w:hanging="33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ปรับปรุงพื้นทางเดิมที่ชำรุดพร้อมเทคอนกรีตเสริมเหล็กทำผิวจราจรกว้าง  4.00 เมตร ระยะทาง  500 เมตร หนา  0.15 เมตร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-75" w:right="-11" w:firstLine="75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A45D7B" w:rsidRPr="00654FD4" w:rsidTr="00A45D7B">
        <w:trPr>
          <w:trHeight w:val="1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F63DFC">
            <w:pPr>
              <w:ind w:left="57" w:right="57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D7B" w:rsidRDefault="00A45D7B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โครงการติดตั้งไฟฟ้าสาธารณะริมถนนสายข้างโรงเรียนบ้านกำสนราษฏร์อุทิศ – เขาสวนตรา </w:t>
            </w:r>
          </w:p>
          <w:p w:rsidR="00A45D7B" w:rsidRPr="00DF05E9" w:rsidRDefault="00A45D7B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หมู่ที่ 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เพื่อความปลอดภัยให้กับราษฎรในการสัญจร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34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ติดตั้งโคมไฟถนนพร้อมอุปกรณ์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60,000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F05E9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มีไฟฟ้าสาธารณะที่ใช้งานได้ตลอด เพิ่มความปลอดภัยต่อชีวิตและทรัพย์สิน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A45D7B" w:rsidP="00A45D7B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DF05E9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A45D7B" w:rsidRPr="00654FD4" w:rsidTr="00A45D7B">
        <w:trPr>
          <w:trHeight w:val="15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DF05E9" w:rsidRDefault="00060B77" w:rsidP="00F63DFC">
            <w:pPr>
              <w:ind w:left="57" w:right="57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โครงการก่อสร้างถนนคอนกรีตเสริมเหล็กสายข้างโรงเรียน-บ้านนา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อารี  หมู่ที่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300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</w:rPr>
              <w:t>648</w:t>
            </w: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5D7B" w:rsidRPr="009B4381" w:rsidRDefault="00A45D7B" w:rsidP="00A45D7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060B77" w:rsidRPr="00654FD4" w:rsidTr="00A45D7B">
        <w:trPr>
          <w:trHeight w:val="15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F05E9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5B183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</w:t>
            </w:r>
            <w:r w:rsidR="005B183C">
              <w:rPr>
                <w:rFonts w:ascii="TH SarabunPSK" w:hAnsi="TH SarabunPSK" w:cs="TH SarabunPSK" w:hint="cs"/>
                <w:sz w:val="30"/>
                <w:szCs w:val="30"/>
                <w:cs/>
              </w:rPr>
              <w:t>คอนกรีตเสริมเหล็ก</w:t>
            </w: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สายต้นมะขาม-นายชัยยศ หมู่ที่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4.00 เมตร ระยะทาง 500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,080,000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2F5278" w:rsidRDefault="002F5278" w:rsidP="00F63DFC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90682" w:rsidRDefault="00290682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2F5278" w:rsidRPr="00654FD4" w:rsidRDefault="002F5278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290682" w:rsidRPr="00654FD4" w:rsidRDefault="00197980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w:pict>
          <v:shape id=" 239" o:spid="_x0000_s1034" type="#_x0000_t202" style="position:absolute;left:0;text-align:left;margin-left:631.55pt;margin-top:-26.6pt;width:92.7pt;height:29.8pt;z-index:251661824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" strokecolor="white">
            <v:path arrowok="t"/>
            <v:textbox>
              <w:txbxContent>
                <w:p w:rsidR="00FC71F0" w:rsidRPr="006C40C9" w:rsidRDefault="00FC71F0" w:rsidP="0029068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tbl>
      <w:tblPr>
        <w:tblW w:w="1517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842"/>
        <w:gridCol w:w="1559"/>
        <w:gridCol w:w="2126"/>
        <w:gridCol w:w="992"/>
        <w:gridCol w:w="1134"/>
        <w:gridCol w:w="1276"/>
        <w:gridCol w:w="1134"/>
        <w:gridCol w:w="1384"/>
        <w:gridCol w:w="1735"/>
        <w:gridCol w:w="1424"/>
      </w:tblGrid>
      <w:tr w:rsidR="00290682" w:rsidRPr="00654FD4" w:rsidTr="004D1A8D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290682" w:rsidRPr="00654FD4" w:rsidTr="004D1A8D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290682" w:rsidRPr="00654FD4" w:rsidRDefault="00290682" w:rsidP="00F63DFC">
            <w:pPr>
              <w:ind w:left="57" w:right="57"/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2" w:rsidRPr="00654FD4" w:rsidRDefault="00290682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060B77" w:rsidRPr="00654FD4" w:rsidTr="004D1A8D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F05E9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โครงการก่อสร้างถนนคอนกรีตเสริมเหล็กสายบ้านนายอารมณ์ - สำนักไฟ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หมู่ที่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5.00 เมตร ระยะทาง 500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09458A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1,350,000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9B4381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B4381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060B77" w:rsidRPr="00654FD4" w:rsidTr="004D1A8D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F05E9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โครงการก่อสร้างถนนคอนกรีตเสริมเหล็กสายโรงตี – ไสใน</w:t>
            </w:r>
          </w:p>
          <w:p w:rsidR="00060B77" w:rsidRPr="00D52698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หมู่ที่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500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060B77" w:rsidRPr="00654FD4" w:rsidTr="004D1A8D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F05E9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โครงการก่อสร้างถนนคอนกรีตเสริมเหล็กสายนายผก หมู่ที่ 5</w:t>
            </w:r>
          </w:p>
          <w:p w:rsidR="00060B77" w:rsidRPr="00D52698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230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496,800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060B77" w:rsidRPr="00654FD4" w:rsidTr="004D1A8D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F05E9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โครงการก่อสร้างถนนคอนกรีตเสริมเหล็กสายแม่เหลง  หมู่ที่ 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500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0945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D52698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52698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DF05E9" w:rsidRDefault="00DF05E9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7352A7" w:rsidRDefault="007352A7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6B5C2F" w:rsidRPr="00654FD4" w:rsidRDefault="006B5C2F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6B5C2F" w:rsidRPr="00654FD4" w:rsidRDefault="00197980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w:pict>
          <v:shape id=" 242" o:spid="_x0000_s1037" type="#_x0000_t202" style="position:absolute;left:0;text-align:left;margin-left:618.1pt;margin-top:-18.55pt;width:92.7pt;height:29.8pt;z-index:251664896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6B5C2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tbl>
      <w:tblPr>
        <w:tblW w:w="1531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984"/>
        <w:gridCol w:w="1560"/>
        <w:gridCol w:w="2125"/>
        <w:gridCol w:w="992"/>
        <w:gridCol w:w="992"/>
        <w:gridCol w:w="1276"/>
        <w:gridCol w:w="1135"/>
        <w:gridCol w:w="1384"/>
        <w:gridCol w:w="1877"/>
        <w:gridCol w:w="1424"/>
      </w:tblGrid>
      <w:tr w:rsidR="006B5C2F" w:rsidRPr="00654FD4" w:rsidTr="00311841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6B5C2F" w:rsidRPr="00654FD4" w:rsidTr="00311841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6B5C2F" w:rsidRPr="00654FD4" w:rsidRDefault="006B5C2F" w:rsidP="00F63DFC">
            <w:pPr>
              <w:ind w:left="57" w:right="57"/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C2F" w:rsidRPr="00654FD4" w:rsidRDefault="006B5C2F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060B77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โครงการก่อสร้างถนนคอนกรีตเสริมเหล็กสายตาวัน-ฤทธิรงค์ หมู่ที่ 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4.00 เมตร ระยะทาง 230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09458A">
            <w:pPr>
              <w:ind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496,800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060B77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โครงการปรับปรุงถนนสายท่าเฟือง - กำสน หมู่ที่ 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ปรับปรุงพื้นทางเดิมที่ชำรุดพร้อมเทคอนกรีตเสริมเหล็กทำผิวจราจรกว้าง  5.00 เมตร ระยะทาง  700 เมตร หนา  0.15 เมตร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09458A">
            <w:pPr>
              <w:ind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,890,000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060B77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060B7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โครงการก่อสร้างถนนคอนกรีตเสริมเหล็กสายรอบเขาฟ้าผ่า หมู่ที่ 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3.00 เมตร ระยะทาง 1,200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09458A">
            <w:pPr>
              <w:ind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B77" w:rsidRPr="007C7E6B" w:rsidRDefault="00060B77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311841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9"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โครงการขุดลอกห้วยถนนขาด จุดเริ่มต้นบริเวณบ้านนางจินตนา –สะพาน หมู่ที่ 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เพื่อใช้เป็นห้วยสำหรับการระบายน้ำ และทำการเกษตร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ขุดลอกห้วยขนาดปากกว้าง 5.00 เมตรลึก 2.50 เมตร ความยาว 3,000 เมตร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311841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1,500,000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ประชาชนมีคุณภาพชีวิตที่ดีขึ้น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1A24A7" w:rsidRDefault="001A24A7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060B77" w:rsidRPr="00654FD4" w:rsidRDefault="00060B77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1A24A7" w:rsidRPr="00654FD4" w:rsidRDefault="00197980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w:pict>
          <v:shape id=" 243" o:spid="_x0000_s1038" type="#_x0000_t202" style="position:absolute;left:0;text-align:left;margin-left:631.55pt;margin-top:-26.6pt;width:92.7pt;height:29.8pt;z-index:251665920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1A24A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tbl>
      <w:tblPr>
        <w:tblW w:w="1517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126"/>
        <w:gridCol w:w="1560"/>
        <w:gridCol w:w="1983"/>
        <w:gridCol w:w="992"/>
        <w:gridCol w:w="993"/>
        <w:gridCol w:w="1134"/>
        <w:gridCol w:w="1276"/>
        <w:gridCol w:w="1384"/>
        <w:gridCol w:w="1735"/>
        <w:gridCol w:w="1424"/>
      </w:tblGrid>
      <w:tr w:rsidR="001A24A7" w:rsidRPr="00654FD4" w:rsidTr="00311841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1A24A7" w:rsidRPr="00654FD4" w:rsidTr="00311841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1A24A7" w:rsidRPr="00654FD4" w:rsidRDefault="001A24A7" w:rsidP="00F63DFC">
            <w:pPr>
              <w:ind w:left="57" w:right="57"/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24A7" w:rsidRPr="00654FD4" w:rsidRDefault="001A24A7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311841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9"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โครงการก่อสร้างถนนคอนกรีตเสริมเหล็กสายซอยพัฒนา 2 หมู่ที่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4.00 เมตร ระยะทาง 230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496,800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311841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9"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โครงการก่อสร้างถนนคอนกรีตเสริมเหล็กสายต้นลน หมู่ที่ 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ก่อสร้างถนนคอนกรีตเสริมเหล็ก ผิวจราจรกว้าง 5.00 เมตร ระยะทาง 400 เมตร หนา 0.15 เมตร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864,00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311841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9"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โครงการปรับปรุงถนน</w:t>
            </w:r>
          </w:p>
          <w:p w:rsidR="00311841" w:rsidRPr="007C7E6B" w:rsidRDefault="00311841" w:rsidP="00FC71F0">
            <w:pPr>
              <w:ind w:left="-109"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สายไสใน – คลองมัน หมู่ที่ 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ปรับปรุงพื้นทางและผิวจราจรกว้าง  5.00 เมตร  ระยะทาง 2,600 เมตร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5,850,000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ร้อยละของผู้ใช้เส้นทางปลอดภัยและสะดวก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841" w:rsidRPr="007C7E6B" w:rsidRDefault="00311841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C7E6B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8E5E8A" w:rsidRPr="00654FD4" w:rsidTr="0031184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7C7E6B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right="34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โครงการติดตั้งไฟฟ้าแสงสว่างสายนอกไร่-หินชะโงก หมู่ที่ 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เพื่อความปลอดภัยให้กับราษฎรในการสัญจร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ติดตั้งโคมไฟถนนพร้อมอุปกรณ์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8E5E8A">
            <w:pPr>
              <w:ind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60,000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left="-109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มีไฟฟ้าสาธารณะที่ใช้งานได้ตลอด เพิ่มความปลอดภัยต่อชีวิตและทรัพย์สิน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1A24A7" w:rsidRPr="00654FD4" w:rsidRDefault="001A24A7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8C5100" w:rsidRPr="00654FD4" w:rsidRDefault="008C510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5816B5" w:rsidRPr="00654FD4" w:rsidRDefault="005816B5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5816B5" w:rsidRPr="00654FD4" w:rsidRDefault="00197980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w:pict>
          <v:shape id=" 244" o:spid="_x0000_s1039" type="#_x0000_t202" style="position:absolute;left:0;text-align:left;margin-left:631.55pt;margin-top:-10.6pt;width:92.7pt;height:29.8pt;z-index:251666944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5816B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5816B5" w:rsidRPr="00654FD4" w:rsidRDefault="005816B5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tbl>
      <w:tblPr>
        <w:tblW w:w="1492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126"/>
        <w:gridCol w:w="1559"/>
        <w:gridCol w:w="1843"/>
        <w:gridCol w:w="924"/>
        <w:gridCol w:w="924"/>
        <w:gridCol w:w="992"/>
        <w:gridCol w:w="1276"/>
        <w:gridCol w:w="1558"/>
        <w:gridCol w:w="1735"/>
        <w:gridCol w:w="1416"/>
      </w:tblGrid>
      <w:tr w:rsidR="000D12AD" w:rsidRPr="00654FD4" w:rsidTr="008E5E8A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1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0D12AD" w:rsidRPr="00654FD4" w:rsidTr="008E5E8A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5816B5" w:rsidRPr="00654FD4" w:rsidRDefault="005816B5" w:rsidP="00F63DFC">
            <w:pPr>
              <w:ind w:left="57" w:right="57"/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6B5" w:rsidRPr="00654FD4" w:rsidRDefault="005816B5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8E5E8A" w:rsidRPr="00654FD4" w:rsidTr="008E5E8A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โครงการก่อสร้างถนนคอนกรีตเสริมเหล็กสายบ้านนายเวช หมู่ที่ 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-108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ก่อสร้างถนนคอนกรีตเสริมเหล็กผิวจราจรกว้าง  4.00 เมตร หนา  0.15 เมตร ระยะทาง  500 เมตร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-109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8E5E8A" w:rsidRPr="00654FD4" w:rsidTr="008E5E8A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โครงการก่อสร้างถนนคอนกรีตเสริมเหล็กสายหนองมูก หมู่ที่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 ผิวจราจรกว้าง 4.00 เมตร ระยะทาง 800 เมตร หนา 0.15 เมตร 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1,728,000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-109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8E5E8A" w:rsidRPr="00654FD4" w:rsidTr="008E5E8A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โครงการติดตั้งไฟฟ้าสาธารณะริมถนนแม่ประนอม หมู่ที่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เพื่อความปลอดภัยให้กับราษฎรในการสัญจร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ติดตั้งโคมไฟถนนพร้อมอุปกรณ์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30,000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-109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มีไฟฟ้าสาธารณะที่ใช้งานได้ตลอด เพิ่มความปลอดภัยต่อชีวิตและทรัพย์สิน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8E5E8A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A7107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8E5E8A" w:rsidRPr="00654FD4" w:rsidTr="008E5E8A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8A7107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โครงการก่อสร้างถนนคอนกรีตเสริมเหล็กสายหน้าป้อม หมู่ที่ 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500 เมตร หนา 0.15 เมตร 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8E5E8A">
            <w:pPr>
              <w:ind w:left="101" w:right="-11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left="-109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ind w:left="-76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E8A" w:rsidRPr="00CC3744" w:rsidRDefault="008E5E8A" w:rsidP="00FC71F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0C0124" w:rsidRPr="00654FD4" w:rsidRDefault="000C0124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0C0124" w:rsidRPr="00654FD4" w:rsidRDefault="000C0124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</w:p>
    <w:p w:rsidR="000C0124" w:rsidRPr="00654FD4" w:rsidRDefault="00197980" w:rsidP="00F63DFC">
      <w:pPr>
        <w:ind w:left="57" w:right="57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w:pict>
          <v:shape id=" 245" o:spid="_x0000_s1040" type="#_x0000_t202" style="position:absolute;left:0;text-align:left;margin-left:647.5pt;margin-top:-15.35pt;width:92.7pt;height:29.8pt;z-index:251667968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0C012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tbl>
      <w:tblPr>
        <w:tblW w:w="148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842"/>
        <w:gridCol w:w="1559"/>
        <w:gridCol w:w="2126"/>
        <w:gridCol w:w="992"/>
        <w:gridCol w:w="992"/>
        <w:gridCol w:w="993"/>
        <w:gridCol w:w="1275"/>
        <w:gridCol w:w="1384"/>
        <w:gridCol w:w="1735"/>
        <w:gridCol w:w="1424"/>
      </w:tblGrid>
      <w:tr w:rsidR="000C0124" w:rsidRPr="00654FD4" w:rsidTr="00321A01">
        <w:trPr>
          <w:trHeight w:val="41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2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คาดว่า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0C0124" w:rsidRPr="00654FD4" w:rsidTr="00321A01">
        <w:trPr>
          <w:trHeight w:val="174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0C0124" w:rsidRPr="00654FD4" w:rsidRDefault="000C0124" w:rsidP="00F63DFC">
            <w:pPr>
              <w:ind w:left="57" w:right="57"/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  <w:tc>
          <w:tcPr>
            <w:tcW w:w="1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0124" w:rsidRPr="00654FD4" w:rsidRDefault="000C0124" w:rsidP="00F63DFC">
            <w:pPr>
              <w:ind w:left="57" w:right="57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</w:tc>
      </w:tr>
      <w:tr w:rsidR="009D4043" w:rsidRPr="00654FD4" w:rsidTr="00321A0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โครงการติดตั้งไฟฟ้าสาธารณะสายศาลา-ช่องเนียง หมู่ที่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เพื่อความปลอดภัยให้กับราษฎรในการสัญจร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ติดตั้งโคมไฟถนนพร้อมอุปกรณ์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60,000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-76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มีไฟฟ้าสาธารณะที่ใช้งานได้ตลอด เพิ่มความปลอดภัยต่อชีวิตและทรัพย์สิน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9D4043" w:rsidRPr="00654FD4" w:rsidTr="00321A0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โครงการก่อสร้างถนนคอนกรีตเสริมเหล็กสายเจริญสันติธรรม–หน้าป้อมหมู่ที่ 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3.50 เมตร ระยะทาง 500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945,000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ind w:left="-76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  <w:tr w:rsidR="009D4043" w:rsidRPr="00654FD4" w:rsidTr="00321A01">
        <w:trPr>
          <w:trHeight w:val="12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09458A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4C7" w:rsidRDefault="009D4043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โครงการก่อสร้างถนนคอนกรีตเสริมเหล็กสายตาคลิ้ง</w:t>
            </w:r>
          </w:p>
          <w:p w:rsidR="009D4043" w:rsidRPr="00CC3744" w:rsidRDefault="009D4043" w:rsidP="00FC71F0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หมู่ที่ 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เพื่อให้ประชาชนได้ใช้ถนนในการสัญจรที่สะดวก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ก่อสร้างถนนคอนกรีตเสริมเหล็กผิวจราจรกว้าง 4.00 เมตร ระยะทาง 500 เมตร หนา 0.15 เมตร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1,080,000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9D4043" w:rsidP="00FC71F0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ประชาชนมีเส้นทาง คมนาคมในการสัญจร การขนส่งที่มีความสะดวก รวดเร็ว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043" w:rsidRPr="00CC3744" w:rsidRDefault="0009458A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C3744">
              <w:rPr>
                <w:rFonts w:ascii="TH SarabunPSK" w:hAnsi="TH SarabunPSK" w:cs="TH SarabunPSK"/>
                <w:sz w:val="30"/>
                <w:szCs w:val="30"/>
                <w:cs/>
              </w:rPr>
              <w:t>กองช่าง</w:t>
            </w:r>
          </w:p>
        </w:tc>
      </w:tr>
    </w:tbl>
    <w:p w:rsidR="008C5100" w:rsidRPr="00654FD4" w:rsidRDefault="008C510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19156D" w:rsidRPr="00654FD4" w:rsidRDefault="0019156D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0D3147" w:rsidRDefault="000D3147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CC3744" w:rsidRDefault="00CC3744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CC3744" w:rsidRDefault="00CC3744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CC3744" w:rsidRPr="00CC3744" w:rsidRDefault="00CC3744" w:rsidP="0009458A">
      <w:pPr>
        <w:jc w:val="center"/>
        <w:rPr>
          <w:rFonts w:ascii="TH SarabunPSK" w:hAnsi="TH SarabunPSK" w:cs="TH SarabunPSK"/>
          <w:b/>
          <w:bCs/>
          <w:color w:val="C00000"/>
          <w:sz w:val="30"/>
          <w:szCs w:val="30"/>
        </w:rPr>
      </w:pPr>
    </w:p>
    <w:p w:rsidR="00CC3744" w:rsidRDefault="00CC3744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CC3744" w:rsidRDefault="00CC3744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0D3147" w:rsidRPr="00654FD4" w:rsidRDefault="000D3147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6C40C9" w:rsidRPr="00793431" w:rsidRDefault="00197980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97980">
        <w:rPr>
          <w:rFonts w:ascii="TH SarabunPSK" w:hAnsi="TH SarabunPSK" w:cs="TH SarabunPSK"/>
          <w:b/>
          <w:bCs/>
          <w:noProof/>
          <w:color w:val="C00000"/>
          <w:sz w:val="36"/>
          <w:szCs w:val="36"/>
        </w:rPr>
        <w:pict>
          <v:shape id=" 175" o:spid="_x0000_s1041" type="#_x0000_t202" style="position:absolute;margin-left:625.7pt;margin-top:16.75pt;width:101.9pt;height:35.65pt;z-index:251650560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6C40C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6C40C9"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ก. ยุทธศาสตร์จังหวัดที่ 4 การพัฒนาสังคมปลอดภัย  คุณภาพชีวิตที่ดี  และมีศักยภาพในการแข่งขัน</w:t>
      </w:r>
    </w:p>
    <w:p w:rsidR="006C40C9" w:rsidRPr="00793431" w:rsidRDefault="006C40C9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 5  ส่งเสริม พัฒนาคุณภาพชีวิต</w:t>
      </w:r>
    </w:p>
    <w:p w:rsidR="006C40C9" w:rsidRPr="00793431" w:rsidRDefault="006C40C9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ยุทธศาสตร์ที่ 3  ด้านสาธารณสุข คุณภาพชีวิต  สังคมและชุมชน</w:t>
      </w:r>
    </w:p>
    <w:p w:rsidR="006C40C9" w:rsidRPr="00793431" w:rsidRDefault="006C40C9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  <w:t>3.1 แผนงาน</w:t>
      </w:r>
      <w:r w:rsidR="004A4C55"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 การรักษาความสงบภายใน</w:t>
      </w:r>
    </w:p>
    <w:p w:rsidR="006C40C9" w:rsidRPr="00654FD4" w:rsidRDefault="006C40C9" w:rsidP="00F63DFC">
      <w:pPr>
        <w:rPr>
          <w:rFonts w:ascii="TH SarabunPSK" w:hAnsi="TH SarabunPSK" w:cs="TH SarabunPSK"/>
          <w:b/>
          <w:bCs/>
          <w:color w:val="000000"/>
        </w:rPr>
      </w:pPr>
    </w:p>
    <w:tbl>
      <w:tblPr>
        <w:tblW w:w="1484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876"/>
        <w:gridCol w:w="1843"/>
        <w:gridCol w:w="1843"/>
        <w:gridCol w:w="964"/>
        <w:gridCol w:w="1134"/>
        <w:gridCol w:w="992"/>
        <w:gridCol w:w="992"/>
        <w:gridCol w:w="1872"/>
        <w:gridCol w:w="1660"/>
        <w:gridCol w:w="1275"/>
      </w:tblGrid>
      <w:tr w:rsidR="006C40C9" w:rsidRPr="00654FD4" w:rsidTr="00D8650F">
        <w:trPr>
          <w:trHeight w:val="41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เป้าหมาย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ผลผลิตของโครงการ</w:t>
            </w:r>
          </w:p>
        </w:tc>
        <w:tc>
          <w:tcPr>
            <w:tcW w:w="4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งบประมาณและที่ผ่านมา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ตัวชี้วัด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</w:rPr>
              <w:t>(KPI)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ผลลัพธ์ที่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คาดว่า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หน่วยงาน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ที่รับผิดชอบ</w:t>
            </w:r>
          </w:p>
        </w:tc>
      </w:tr>
      <w:tr w:rsidR="006C40C9" w:rsidRPr="00654FD4" w:rsidTr="00D8650F">
        <w:trPr>
          <w:trHeight w:val="17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2561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2562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2563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2564</w:t>
            </w:r>
          </w:p>
          <w:p w:rsidR="006C40C9" w:rsidRPr="00654FD4" w:rsidRDefault="006C40C9" w:rsidP="00F63D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0C9" w:rsidRPr="00654FD4" w:rsidRDefault="006C40C9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</w:tr>
      <w:tr w:rsidR="006D4D80" w:rsidRPr="00654FD4" w:rsidTr="00D8650F">
        <w:trPr>
          <w:trHeight w:val="174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Default="006D4D80" w:rsidP="00F63DFC">
            <w:pPr>
              <w:ind w:right="-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โครงการฝึก</w:t>
            </w:r>
          </w:p>
          <w:p w:rsidR="006D4D80" w:rsidRPr="00793431" w:rsidRDefault="006D4D80" w:rsidP="00F63DFC">
            <w:pPr>
              <w:ind w:right="-1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อพย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</w:t>
            </w: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หนีไฟ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เพื่อให้คณะผู้บริหาร ข้าราชการ พนักงาน ตลอดจนพนักงานจ้างเทศบ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าลตำบลกรูดมีความรู้เรื่องการอพย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</w:t>
            </w: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หนีไฟ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คณะผู้บริหาร ข้าราชการ พนักงาน ตลอดจนพนักงานจ้างเทศบาลตำบลกรูด</w:t>
            </w:r>
            <w:r w:rsidR="004A04C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จำนวน 50 คน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10,000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กลุ่มเป้าหมายมีค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วามเข้าใจในหลักการอพย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</w:t>
            </w: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หนีไฟไม่น้อยกว่าร้อย 80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คณะผู้บริหาร ข้าราชการ พนักงาน ตลอดจนพนักงานจ้างเทศบาลตำบลกรูดสามารถเอาตัวรอด จากเหตุการณ์เกิดอัคคีภัยได้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งานป้องกันและบรรเทาสาธารณภัย/สำนักปลัดฯ</w:t>
            </w:r>
          </w:p>
        </w:tc>
      </w:tr>
      <w:tr w:rsidR="006D4D80" w:rsidRPr="00654FD4" w:rsidTr="00D8650F">
        <w:trPr>
          <w:trHeight w:val="174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D80" w:rsidRPr="00793431" w:rsidRDefault="006D4D80" w:rsidP="00F63DFC">
            <w:pPr>
              <w:ind w:right="-1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โครงการอบรมเชิงปฏิบัติการ การปฐมพยาบาลและการช่วยฟื้นคืนชีพ(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</w:rPr>
              <w:t>CPR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) สำหรับนักเรียน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เพื่อให้เด็กและเยาวชนตำบลกรูดมีความรู้เรื่องการปฐมพยาบาลและการฟื้นคืนชีพ(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</w:rPr>
              <w:t>CPR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เด็กและเยาวชนในเขตตำบลกรูด จำนวน 1</w:t>
            </w:r>
            <w:r w:rsidR="004A04C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 คน (จำนวน 2 รุ่นดังนี้</w:t>
            </w:r>
          </w:p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-ปี 2563</w:t>
            </w:r>
          </w:p>
          <w:p w:rsidR="006D4D80" w:rsidRPr="00793431" w:rsidRDefault="004A04C7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จำนวน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  <w:r w:rsidR="006D4D80"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 คน</w:t>
            </w:r>
          </w:p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-ปี 2564 </w:t>
            </w:r>
          </w:p>
          <w:p w:rsidR="006D4D80" w:rsidRPr="00793431" w:rsidRDefault="004A04C7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จำวน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  <w:r w:rsidR="006D4D80"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 คน)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37,000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37,000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left="-87"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1.เด็กและเยาวชนในเขตตำบลกรูดสามารถปฐมพยาบาลไม่น้อยกว่าร้อยละ 60</w:t>
            </w:r>
          </w:p>
          <w:p w:rsidR="006D4D80" w:rsidRPr="00793431" w:rsidRDefault="006D4D80" w:rsidP="00F63DFC">
            <w:pPr>
              <w:ind w:left="-87"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2.สามารถทำการฟื้นฟูคืนชีพ(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</w:rPr>
              <w:t>CPR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) ได้ไม่น้อยกว่าร้อยละ 60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เด็กและเยาวชนตำบลกรูดสามารถปฐมพยาบาลและการฟื้นคืนชีพ(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</w:rPr>
              <w:t>CPR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) ได้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4D80" w:rsidRPr="00793431" w:rsidRDefault="006D4D80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งานป้องกันและบรรเทาสาธารณภัย/สำนักปลัดฯ</w:t>
            </w:r>
          </w:p>
        </w:tc>
      </w:tr>
    </w:tbl>
    <w:p w:rsidR="00793431" w:rsidRDefault="00793431" w:rsidP="00F63DFC">
      <w:pPr>
        <w:rPr>
          <w:rFonts w:ascii="TH SarabunPSK" w:hAnsi="TH SarabunPSK" w:cs="TH SarabunPSK"/>
          <w:b/>
          <w:bCs/>
          <w:color w:val="C00000"/>
        </w:rPr>
      </w:pPr>
    </w:p>
    <w:p w:rsidR="003E0BA1" w:rsidRPr="00654FD4" w:rsidRDefault="00197980" w:rsidP="00F63DFC">
      <w:pPr>
        <w:rPr>
          <w:rFonts w:ascii="TH SarabunPSK" w:hAnsi="TH SarabunPSK" w:cs="TH SarabunPSK"/>
          <w:b/>
          <w:bCs/>
          <w:color w:val="C00000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pict>
          <v:shape id=" 235" o:spid="_x0000_s1042" type="#_x0000_t202" style="position:absolute;margin-left:631.55pt;margin-top:6.6pt;width:101.9pt;height:35.65pt;z-index:251657728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3E0BA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3E0BA1" w:rsidRPr="00654FD4" w:rsidRDefault="003E0BA1" w:rsidP="00F63DFC">
      <w:pPr>
        <w:rPr>
          <w:rFonts w:ascii="TH SarabunPSK" w:hAnsi="TH SarabunPSK" w:cs="TH SarabunPSK"/>
          <w:b/>
          <w:bCs/>
          <w:color w:val="C00000"/>
        </w:rPr>
      </w:pPr>
    </w:p>
    <w:p w:rsidR="003E0BA1" w:rsidRPr="00654FD4" w:rsidRDefault="003E0BA1" w:rsidP="00F63DFC">
      <w:pPr>
        <w:rPr>
          <w:rFonts w:ascii="TH SarabunPSK" w:hAnsi="TH SarabunPSK" w:cs="TH SarabunPSK"/>
          <w:b/>
          <w:bCs/>
          <w:color w:val="000000"/>
        </w:rPr>
      </w:pPr>
    </w:p>
    <w:tbl>
      <w:tblPr>
        <w:tblW w:w="1458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876"/>
        <w:gridCol w:w="1985"/>
        <w:gridCol w:w="1843"/>
        <w:gridCol w:w="851"/>
        <w:gridCol w:w="850"/>
        <w:gridCol w:w="992"/>
        <w:gridCol w:w="992"/>
        <w:gridCol w:w="1872"/>
        <w:gridCol w:w="1660"/>
        <w:gridCol w:w="1275"/>
      </w:tblGrid>
      <w:tr w:rsidR="003E0BA1" w:rsidRPr="00654FD4" w:rsidTr="00793619">
        <w:trPr>
          <w:trHeight w:val="41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เป้าหมาย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ผลผลิตของโครงการ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งบประมาณและที่ผ่านมา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ตัวชี้วัด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</w:rPr>
              <w:t>(KPI)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ผลลัพธ์ที่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คาดว่า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จะได้รับ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หน่วยงาน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ที่รับผิดชอบ</w:t>
            </w:r>
          </w:p>
        </w:tc>
      </w:tr>
      <w:tr w:rsidR="003E0BA1" w:rsidRPr="00654FD4" w:rsidTr="00793619">
        <w:trPr>
          <w:trHeight w:val="17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2561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2562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2563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2564</w:t>
            </w:r>
          </w:p>
          <w:p w:rsidR="003E0BA1" w:rsidRPr="00654FD4" w:rsidRDefault="003E0BA1" w:rsidP="00F63D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1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0BA1" w:rsidRPr="00654FD4" w:rsidRDefault="003E0BA1" w:rsidP="00F63DFC">
            <w:pPr>
              <w:rPr>
                <w:rFonts w:ascii="TH SarabunPSK" w:hAnsi="TH SarabunPSK" w:cs="TH SarabunPSK"/>
                <w:b/>
                <w:bCs/>
                <w:color w:val="C00000"/>
              </w:rPr>
            </w:pPr>
          </w:p>
        </w:tc>
      </w:tr>
      <w:tr w:rsidR="00D1591C" w:rsidRPr="00654FD4" w:rsidTr="00793619">
        <w:trPr>
          <w:trHeight w:val="128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3.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91C" w:rsidRPr="00793431" w:rsidRDefault="00D1591C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โครงการอบรมเชิงปฏิบัติการ การระงับอัคคีภัยเบื้องต้น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เพื่อให้เด็กและเยาวชนตำบลกรูดมีความรู้เรื่องอัคคีภัยและการใช้ถังดับเพลิง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Default="00D76A9C" w:rsidP="006A5D34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โรงเรียนในตำบลกรูด 6 โรงเรียน</w:t>
            </w:r>
            <w:r w:rsidR="006A5D3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ศพด.บ้านกรูด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</w:t>
            </w:r>
            <w:r w:rsidR="006A5D3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บุคคลากรทางการศึกษา</w:t>
            </w:r>
          </w:p>
          <w:p w:rsidR="006A5D34" w:rsidRPr="00793431" w:rsidRDefault="006A5D34" w:rsidP="006A5D34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จำนวน 7 รุ่น รุ่นละ 30 คน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70,000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1.กลุ่มเป้าหมายมีความรู้ความเข้าใจเรื่องอัคคีภัย ไม่น้อยกว่าร้อยละ 50</w:t>
            </w:r>
          </w:p>
          <w:p w:rsidR="00D76A9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76A9C" w:rsidP="006A5D34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เด็กและเยาวชนในตำบลกรูดมีความรู้ความเข้าใจเรื่องการอพย</w:t>
            </w:r>
            <w:r w:rsidR="006A5D3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พ</w:t>
            </w: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หนีไฟและการใช้ถังดับเพลิง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งานป้องกันและบรรเทาสาธารณภัย/สำนักปลัดฯ</w:t>
            </w:r>
          </w:p>
        </w:tc>
      </w:tr>
      <w:tr w:rsidR="00D1591C" w:rsidRPr="00654FD4" w:rsidTr="00793619">
        <w:trPr>
          <w:trHeight w:val="70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76A9C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4.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19DF" w:rsidRDefault="00D76A9C" w:rsidP="00F63DFC">
            <w:pPr>
              <w:ind w:right="-1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โครงการฝึกอบรม </w:t>
            </w:r>
          </w:p>
          <w:p w:rsidR="00D1591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อปพร.ทต.กรูด(หลักสูตรจัดตั้ง)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เพื่อเสริมสร้างความเข้มแข็งและมีศักยภาพของประชาชนในการช่วยเหลือ ผู้ประสบภัย ซึ่งสามารถลดการบาดเจ็บและการสูญเสียจากสาธารณภัย และความปลอดภัยในชีวิตและทรัพย์สินมากยิ่งขึ้น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A9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ประชนในตำบลกรูด จำนวน 100 คน (จำนวน 2 รุ่น</w:t>
            </w:r>
          </w:p>
          <w:p w:rsidR="00D1591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รุ่นละ 50 คนโดย</w:t>
            </w:r>
          </w:p>
          <w:p w:rsidR="00D76A9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-ปี 2563 </w:t>
            </w:r>
          </w:p>
          <w:p w:rsidR="00D76A9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จำนวน  50 คน</w:t>
            </w:r>
          </w:p>
          <w:p w:rsidR="00D76A9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ปี 2564</w:t>
            </w:r>
          </w:p>
          <w:p w:rsidR="00D76A9C" w:rsidRPr="00793431" w:rsidRDefault="00D76A9C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จำนวน  50 คน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76A9C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220,000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76A9C" w:rsidP="00F63DFC">
            <w:pPr>
              <w:ind w:right="-1"/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220,000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8A799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1.ผู้เข้ารับการอบรมผ่านหลักสูตรไม่น้อยกว่าร้อยละ 80</w:t>
            </w:r>
          </w:p>
          <w:p w:rsidR="008A7990" w:rsidRPr="00793431" w:rsidRDefault="008A799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2. ผู้เข้ารับการอบรมผ่านการประเมินไม่น้อยกว่าร้อยละ80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CFD" w:rsidRPr="00793431" w:rsidRDefault="008A799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ผู้เข้ารับการฝึกอบรมสามารถผ่านการฝึกอบรม</w:t>
            </w:r>
            <w:r w:rsidR="00670CFD"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สามารถปฏิบัติหน้าที่ใน </w:t>
            </w:r>
          </w:p>
          <w:p w:rsidR="00D1591C" w:rsidRPr="00793431" w:rsidRDefault="008A7990" w:rsidP="00F63DFC">
            <w:pPr>
              <w:ind w:right="-1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sz w:val="30"/>
                <w:szCs w:val="30"/>
                <w:cs/>
              </w:rPr>
              <w:t>งาน อปพร.ได้อย่างมีประสิทธิภาพ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91C" w:rsidRPr="00793431" w:rsidRDefault="00D1591C" w:rsidP="00F63DFC">
            <w:pPr>
              <w:ind w:right="-1"/>
              <w:jc w:val="center"/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งานป้องกันและบรรเทาสาธารณภัย/สำนักปลัดฯ</w:t>
            </w:r>
          </w:p>
        </w:tc>
      </w:tr>
    </w:tbl>
    <w:p w:rsidR="00DD6FAD" w:rsidRDefault="00DD6FAD" w:rsidP="00F63DFC">
      <w:pPr>
        <w:rPr>
          <w:rFonts w:ascii="TH SarabunPSK" w:hAnsi="TH SarabunPSK" w:cs="TH SarabunPSK"/>
          <w:b/>
          <w:bCs/>
          <w:color w:val="C00000"/>
        </w:rPr>
      </w:pPr>
    </w:p>
    <w:p w:rsidR="00793431" w:rsidRDefault="00793431" w:rsidP="00F63DFC">
      <w:pPr>
        <w:rPr>
          <w:rFonts w:ascii="TH SarabunPSK" w:hAnsi="TH SarabunPSK" w:cs="TH SarabunPSK"/>
          <w:b/>
          <w:bCs/>
          <w:color w:val="C00000"/>
        </w:rPr>
      </w:pPr>
    </w:p>
    <w:p w:rsidR="00793619" w:rsidRDefault="00793619" w:rsidP="00F63DFC">
      <w:pPr>
        <w:rPr>
          <w:rFonts w:ascii="TH SarabunPSK" w:hAnsi="TH SarabunPSK" w:cs="TH SarabunPSK"/>
          <w:b/>
          <w:bCs/>
          <w:color w:val="C00000"/>
        </w:rPr>
      </w:pPr>
    </w:p>
    <w:p w:rsidR="00793619" w:rsidRPr="00654FD4" w:rsidRDefault="00793619" w:rsidP="00F63DFC">
      <w:pPr>
        <w:rPr>
          <w:rFonts w:ascii="TH SarabunPSK" w:hAnsi="TH SarabunPSK" w:cs="TH SarabunPSK"/>
          <w:b/>
          <w:bCs/>
          <w:color w:val="C00000"/>
        </w:rPr>
      </w:pPr>
    </w:p>
    <w:p w:rsidR="005E66C2" w:rsidRPr="00793431" w:rsidRDefault="00197980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w:pict>
          <v:shape id=" 208" o:spid="_x0000_s1043" type="#_x0000_t202" style="position:absolute;margin-left:625.7pt;margin-top:14pt;width:101.9pt;height:35.65pt;z-index:251653632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5E66C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6C40C9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ผ.01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5E66C2"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ก. ยุทธศาสตร์จังหวัดที่ 5  การสร้างฐานทรัพยากรธรรมชาติที่มั่นคงและมีสภาพแวดล้อมที่เหมาะสม</w:t>
      </w:r>
    </w:p>
    <w:p w:rsidR="00793431" w:rsidRDefault="005E66C2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 6 ส่งเสริม สนับสนุนการท่องเที่ยว</w:t>
      </w:r>
    </w:p>
    <w:p w:rsidR="005E66C2" w:rsidRPr="00793431" w:rsidRDefault="00793431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 </w:t>
      </w:r>
      <w:r w:rsidR="005E66C2"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และการอนุรักษ์ทรัพยากรธรรมชาติ</w:t>
      </w:r>
    </w:p>
    <w:p w:rsidR="005E66C2" w:rsidRPr="00793431" w:rsidRDefault="005E66C2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ยุทธศาสตร์ที่ 5 ด้านทรัพยากรธรรมชาติและสิ่งแวดล้อม</w:t>
      </w:r>
    </w:p>
    <w:p w:rsidR="005E66C2" w:rsidRPr="00793431" w:rsidRDefault="005E66C2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ab/>
        <w:t xml:space="preserve">   5.1 </w:t>
      </w:r>
      <w:r w:rsidR="00BE30EA"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แผนงานสร้าง</w:t>
      </w:r>
      <w:r w:rsidRPr="0079343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ความเข้มแข็งของชุมชน</w:t>
      </w:r>
    </w:p>
    <w:p w:rsidR="005E66C2" w:rsidRPr="00654FD4" w:rsidRDefault="005E66C2" w:rsidP="00F63D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:rsidR="005E66C2" w:rsidRPr="00654FD4" w:rsidRDefault="005E66C2" w:rsidP="00F63DFC">
      <w:pPr>
        <w:rPr>
          <w:rFonts w:ascii="TH SarabunPSK" w:hAnsi="TH SarabunPSK" w:cs="TH SarabunPSK"/>
          <w:b/>
          <w:bCs/>
          <w:color w:val="000000"/>
        </w:rPr>
      </w:pPr>
    </w:p>
    <w:tbl>
      <w:tblPr>
        <w:tblW w:w="1491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877"/>
        <w:gridCol w:w="1735"/>
        <w:gridCol w:w="1770"/>
        <w:gridCol w:w="889"/>
        <w:gridCol w:w="917"/>
        <w:gridCol w:w="992"/>
        <w:gridCol w:w="992"/>
        <w:gridCol w:w="2269"/>
        <w:gridCol w:w="1660"/>
        <w:gridCol w:w="1418"/>
      </w:tblGrid>
      <w:tr w:rsidR="005E66C2" w:rsidRPr="00654FD4" w:rsidTr="00833505">
        <w:trPr>
          <w:trHeight w:val="41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โครงการ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วัตถุประสงค์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เป้าหมาย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ผลผลิตของโครงการ</w:t>
            </w:r>
          </w:p>
        </w:tc>
        <w:tc>
          <w:tcPr>
            <w:tcW w:w="37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งบประมาณและที่ผ่านมา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ตัวชี้วัด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</w:rPr>
              <w:t>(KPI)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ผลลัพธ์ที่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คาดว่า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หน่วยงาน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ที่รับผิดชอบ</w:t>
            </w:r>
          </w:p>
        </w:tc>
      </w:tr>
      <w:tr w:rsidR="005E66C2" w:rsidRPr="00654FD4" w:rsidTr="00833505">
        <w:trPr>
          <w:trHeight w:val="17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2561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2562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2563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2564</w:t>
            </w:r>
          </w:p>
          <w:p w:rsidR="005E66C2" w:rsidRPr="00654FD4" w:rsidRDefault="005E66C2" w:rsidP="00F63D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6C2" w:rsidRPr="00654FD4" w:rsidRDefault="005E66C2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342577" w:rsidRPr="00654FD4" w:rsidTr="00833505">
        <w:trPr>
          <w:trHeight w:val="174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1  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577" w:rsidRPr="00793431" w:rsidRDefault="00342577" w:rsidP="00F63DFC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โครงการส่งเสริมการจัดการขยะชุมชน</w:t>
            </w:r>
          </w:p>
          <w:p w:rsidR="00342577" w:rsidRPr="00793431" w:rsidRDefault="00342577" w:rsidP="00F63DFC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-มีกระบวนการจัดการขยะประเภทต่างๆ โดยชุมชนมีส่วนร่วม</w:t>
            </w:r>
          </w:p>
          <w:p w:rsidR="00342577" w:rsidRPr="00793431" w:rsidRDefault="00342577" w:rsidP="00F63DFC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เพื่อลดปริมาณขยะชุมชนที่เข้าสู่ระบบกำจัด</w:t>
            </w:r>
          </w:p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จัดตั้งครัวเรือนต้นแบบในการจัดการขยะประเภทต่างๆ ในพื้นที่เทศบาลตำบลกรูด</w:t>
            </w:r>
          </w:p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- จัดตั้งศูนย์รวบรวมขยะรีไซเคิลระดับท้องถิ่น  </w:t>
            </w:r>
          </w:p>
          <w:p w:rsidR="00342577" w:rsidRPr="00793431" w:rsidRDefault="00342577" w:rsidP="00F63DFC">
            <w:pPr>
              <w:jc w:val="thaiDistribute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222CC5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222CC5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79343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50,000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มีครัวเรือนต้นแบบในการจัดการขยะประเภทต่างๆ ในพื้นที่เทศบาลตำบลกรูดอย่างน้อย ร้อยละ 20</w:t>
            </w:r>
          </w:p>
          <w:p w:rsidR="008004AB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มีศูนย์รวบรวมขยะ</w:t>
            </w:r>
          </w:p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รีไซเคิลระดับท้องถิ่น  อย่างน้อย 1 ศูนย์</w:t>
            </w:r>
          </w:p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ปริมาณขยะชุมชนที่เข้าสู่ระบบกำจัดลดลง อย่างน้อย ร้อยละ 30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ชุม</w:t>
            </w:r>
            <w:r w:rsidR="0083350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ชน มีการจัดการขยะอินทรีย์  ขย</w:t>
            </w:r>
            <w:r w:rsidR="00633410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ะ</w:t>
            </w:r>
            <w:r w:rsidRPr="00793431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รีไซเคิล  ขยะอันตราย  และมีการคัดแยกขยะแยกตามประเภทก่อนนำไปกำจัดอย่างถูกต้อง</w:t>
            </w:r>
          </w:p>
          <w:p w:rsidR="00342577" w:rsidRPr="00793431" w:rsidRDefault="00342577" w:rsidP="00F63DFC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577" w:rsidRPr="00793431" w:rsidRDefault="00342577" w:rsidP="00F63DF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793431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งานสาธารณสุข/สำนักปลัด</w:t>
            </w:r>
          </w:p>
        </w:tc>
      </w:tr>
    </w:tbl>
    <w:p w:rsidR="005E66C2" w:rsidRPr="00654FD4" w:rsidRDefault="005E66C2" w:rsidP="00F63DFC">
      <w:pPr>
        <w:rPr>
          <w:rFonts w:ascii="TH SarabunPSK" w:hAnsi="TH SarabunPSK" w:cs="TH SarabunPSK"/>
          <w:b/>
          <w:bCs/>
          <w:color w:val="C00000"/>
        </w:rPr>
      </w:pPr>
    </w:p>
    <w:p w:rsidR="005E66C2" w:rsidRPr="00654FD4" w:rsidRDefault="005E66C2" w:rsidP="00F63DFC">
      <w:pPr>
        <w:rPr>
          <w:rFonts w:ascii="TH SarabunPSK" w:hAnsi="TH SarabunPSK" w:cs="TH SarabunPSK"/>
          <w:b/>
          <w:bCs/>
          <w:color w:val="C00000"/>
        </w:rPr>
      </w:pPr>
    </w:p>
    <w:p w:rsidR="005E66C2" w:rsidRPr="00654FD4" w:rsidRDefault="005E66C2" w:rsidP="00F63DFC">
      <w:pPr>
        <w:rPr>
          <w:rFonts w:ascii="TH SarabunPSK" w:hAnsi="TH SarabunPSK" w:cs="TH SarabunPSK"/>
          <w:b/>
          <w:bCs/>
          <w:color w:val="C00000"/>
        </w:rPr>
      </w:pPr>
    </w:p>
    <w:p w:rsidR="005E66C2" w:rsidRPr="00654FD4" w:rsidRDefault="005E66C2" w:rsidP="00F63DFC">
      <w:pPr>
        <w:rPr>
          <w:rFonts w:ascii="TH SarabunPSK" w:hAnsi="TH SarabunPSK" w:cs="TH SarabunPSK"/>
          <w:b/>
          <w:bCs/>
          <w:color w:val="C00000"/>
        </w:rPr>
      </w:pPr>
    </w:p>
    <w:p w:rsidR="001E3BE8" w:rsidRPr="00654FD4" w:rsidRDefault="001E3BE8" w:rsidP="00F63DFC">
      <w:pPr>
        <w:rPr>
          <w:rFonts w:ascii="TH SarabunPSK" w:hAnsi="TH SarabunPSK" w:cs="TH SarabunPSK"/>
          <w:b/>
          <w:bCs/>
          <w:color w:val="C00000"/>
        </w:rPr>
      </w:pPr>
    </w:p>
    <w:p w:rsidR="000D1EC0" w:rsidRPr="0097244F" w:rsidRDefault="00197980" w:rsidP="00F63DF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97980">
        <w:rPr>
          <w:rFonts w:ascii="TH SarabunPSK" w:hAnsi="TH SarabunPSK" w:cs="TH SarabunPSK"/>
          <w:noProof/>
          <w:color w:val="000000"/>
        </w:rPr>
        <w:lastRenderedPageBreak/>
        <w:pict>
          <v:shape id=" 140" o:spid="_x0000_s1044" type="#_x0000_t202" style="position:absolute;left:0;text-align:left;margin-left:645.55pt;margin-top:-1.05pt;width:101.9pt;height:35.65pt;z-index:251646464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" strokecolor="white">
            <v:path arrowok="t"/>
            <v:textbox>
              <w:txbxContent>
                <w:p w:rsidR="00FC71F0" w:rsidRPr="00942B7F" w:rsidRDefault="00FC71F0" w:rsidP="000D1EC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942B7F">
                    <w:rPr>
                      <w:rFonts w:ascii="TH SarabunPSK" w:hAnsi="TH SarabunPSK" w:cs="TH SarabunPSK"/>
                      <w:b/>
                      <w:bCs/>
                      <w:cs/>
                    </w:rPr>
                    <w:t>(แบบ ผ.02)</w:t>
                  </w:r>
                </w:p>
              </w:txbxContent>
            </v:textbox>
          </v:shape>
        </w:pict>
      </w:r>
      <w:r w:rsidR="000D1EC0"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รายละเอียดโครงการพัฒนา</w:t>
      </w:r>
    </w:p>
    <w:p w:rsidR="000D1EC0" w:rsidRPr="0097244F" w:rsidRDefault="000D1EC0" w:rsidP="00F63DF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แผนพัฒนาท้องถิ่นสี่ปี (พ.ศ.2561 – พ.ศ.2564) เพิ่มเติม (ฉบับที่ 1) </w:t>
      </w:r>
    </w:p>
    <w:p w:rsidR="00091F61" w:rsidRPr="0097244F" w:rsidRDefault="00091F61" w:rsidP="00F63DF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สำหรับอุดหนุนองค์กรปกครองส่วนท้องถิ่น ส่วนราชการ รัฐวิสาหกิจ องค์กรประชาชน</w:t>
      </w:r>
    </w:p>
    <w:p w:rsidR="000D1EC0" w:rsidRPr="0097244F" w:rsidRDefault="00946170" w:rsidP="00F63DF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เทศบาลตำบลกรูด  อำเภอกาญจนดิษฐ์  จังหวัดสุราษฏร์ธานี</w:t>
      </w:r>
    </w:p>
    <w:p w:rsidR="00942B7F" w:rsidRPr="0097244F" w:rsidRDefault="00942B7F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ก. ยุทธศาสตร์จังหวัดที่ 4 การพัฒนาสังคมปลอดภัย  คุณภาพชีวิตที่ดี  และมีศักยภาพในการแข่งขัน</w:t>
      </w:r>
    </w:p>
    <w:p w:rsidR="00942B7F" w:rsidRPr="0097244F" w:rsidRDefault="00942B7F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 5  ส่งเสริม พัฒนาคุณภาพชีวิต</w:t>
      </w:r>
    </w:p>
    <w:p w:rsidR="00942B7F" w:rsidRPr="0097244F" w:rsidRDefault="00942B7F" w:rsidP="00F63DFC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ยุทธศาสตร์ที่ 1 ด้านการศึกษา  ศาสนา วัฒนธรรมและนันทนาการ</w:t>
      </w:r>
    </w:p>
    <w:p w:rsidR="00942B7F" w:rsidRPr="0097244F" w:rsidRDefault="00582646" w:rsidP="00F63DFC">
      <w:pPr>
        <w:numPr>
          <w:ilvl w:val="1"/>
          <w:numId w:val="15"/>
        </w:num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</w:t>
      </w:r>
      <w:r w:rsidR="00942B7F" w:rsidRPr="0097244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แผนกงานศึกษา</w:t>
      </w:r>
    </w:p>
    <w:tbl>
      <w:tblPr>
        <w:tblW w:w="144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2019"/>
        <w:gridCol w:w="1984"/>
        <w:gridCol w:w="1701"/>
        <w:gridCol w:w="964"/>
        <w:gridCol w:w="879"/>
        <w:gridCol w:w="992"/>
        <w:gridCol w:w="992"/>
        <w:gridCol w:w="1418"/>
        <w:gridCol w:w="1660"/>
        <w:gridCol w:w="1418"/>
      </w:tblGrid>
      <w:tr w:rsidR="00942B7F" w:rsidRPr="00654FD4" w:rsidTr="000E3FB8">
        <w:trPr>
          <w:trHeight w:val="410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เป้าหมาย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ผลผลิตของโครงการ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ตัวชี้วัด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</w:rPr>
              <w:t>(KPI)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ผลลัพธ์ที่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คาดว่า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หน่วยงาน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ที่รับผิดชอบ</w:t>
            </w:r>
          </w:p>
        </w:tc>
      </w:tr>
      <w:tr w:rsidR="00942B7F" w:rsidRPr="00654FD4" w:rsidTr="000E3FB8">
        <w:trPr>
          <w:trHeight w:val="174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2561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2562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2563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2564</w:t>
            </w:r>
          </w:p>
          <w:p w:rsidR="00942B7F" w:rsidRPr="00654FD4" w:rsidRDefault="00942B7F" w:rsidP="00F63DFC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654FD4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2B7F" w:rsidRPr="00654FD4" w:rsidRDefault="00942B7F" w:rsidP="00F63DFC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942B7F" w:rsidRPr="00654FD4" w:rsidTr="000E3FB8">
        <w:trPr>
          <w:trHeight w:val="295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D21498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1.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7F" w:rsidRPr="0097244F" w:rsidRDefault="00D21498" w:rsidP="006A5D34">
            <w:pPr>
              <w:ind w:right="-1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โครงการ</w:t>
            </w:r>
            <w:r w:rsidR="006A5D34"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ขยายเขตไฟฟ้า</w:t>
            </w:r>
            <w:r w:rsidR="006A5D3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พร้อม</w:t>
            </w: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ติดตั้งหม้อแปลงไฟฟ้าและขยายเขตไฟฟ้าประจำศูนย์พัฒนาเด็กเล็ก</w:t>
            </w:r>
            <w:r w:rsidR="00194649"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บ้านกรูด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D2149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-เพื่อให้มีกระแสไฟฟ้าใช้อย่างเพียงพอในศูนย์พัฒนาเด็กเล็ก</w:t>
            </w:r>
          </w:p>
          <w:p w:rsidR="00D21498" w:rsidRPr="0097244F" w:rsidRDefault="00D2149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เพื่อเพิ่มประสิทธิภาพกำลังไฟฟ้าจากชนิด 2 เฟส เป็นชนิด 3 เฟส</w:t>
            </w:r>
          </w:p>
          <w:p w:rsidR="00D21498" w:rsidRPr="0097244F" w:rsidRDefault="00D2149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-เพื่อให้การปฏิบัติงานมีความรวดเร็วและมีประสิทธิภาพ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7FF" w:rsidRPr="0097244F" w:rsidRDefault="00D21498" w:rsidP="00477339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ติดตั้งหม้อแปลงไฟฟ้าและขยายเขตไฟฟ้า จำนวน 1 ชุด ณ ศูนย์พัฒนาเด็กเล็กบ้านกรูด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D21498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D21498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D21498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350,000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D21498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2B7F" w:rsidRPr="0097244F" w:rsidRDefault="00F9741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      1 ชุด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AA9" w:rsidRPr="0097244F" w:rsidRDefault="00F97410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งานการศึกษามีไฟฟ้าใช้และการปฏิบัติงานของเจ้าหน้าที่เป็นไปด้วยความเรียบร้อยและมีประสิทธิภาพ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4AB" w:rsidRPr="0097244F" w:rsidRDefault="004447CF" w:rsidP="00477339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97244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  <w:tr w:rsidR="008004AB" w:rsidRPr="00654FD4" w:rsidTr="000E3FB8">
        <w:trPr>
          <w:trHeight w:val="69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8004AB" w:rsidP="00F63DFC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6A5D34">
            <w:pPr>
              <w:ind w:right="-1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โครงการส่งเสริมการใช้ภาษาอาเซี่ยนในชีวิตประจำวัน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เพื่อให้นักเรียนมีความรู้ในการใช้ภาษาอังกฤษที่เป็นภาษากลางได้อย่างถูกต้องมากขึ้น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นักเรียน โรงเรียนวัดเขานางเภา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jc w:val="right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ร้อยละ80 ของนักเรียนมีความรู้ความเข้าใจในภาษาอังกฤษเพิ่มขึ้น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4AB" w:rsidRPr="0097244F" w:rsidRDefault="000E3FB8" w:rsidP="00F63DFC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นักเรียนมีความรู้ในการใช้ภาษาอังกฤษที่เป็นภาษากลางได้อย่างถูกต้องมากขึ้น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3FB8" w:rsidRDefault="000E3FB8" w:rsidP="000E3FB8">
            <w:pPr>
              <w:ind w:right="-1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โรงเรียน</w:t>
            </w:r>
          </w:p>
          <w:p w:rsidR="000E3FB8" w:rsidRDefault="000E3FB8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วัดเขานางเภา</w:t>
            </w:r>
          </w:p>
          <w:p w:rsidR="000E3FB8" w:rsidRDefault="000E3FB8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/งานการศึกษา</w:t>
            </w:r>
          </w:p>
          <w:p w:rsidR="008004AB" w:rsidRPr="0097244F" w:rsidRDefault="000E3FB8" w:rsidP="00F63DFC">
            <w:pPr>
              <w:ind w:right="-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/สำนักปลัด</w:t>
            </w:r>
          </w:p>
        </w:tc>
      </w:tr>
    </w:tbl>
    <w:p w:rsidR="003269DB" w:rsidRDefault="003269DB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402059" w:rsidRPr="003269DB" w:rsidRDefault="00197980" w:rsidP="00F63DFC">
      <w:pPr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197980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 234" o:spid="_x0000_s1045" type="#_x0000_t202" style="position:absolute;left:0;text-align:left;margin-left:620.45pt;margin-top:4.45pt;width:101.9pt;height:35.65pt;z-index:251656704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" strokecolor="white">
            <v:path arrowok="t"/>
            <v:textbox>
              <w:txbxContent>
                <w:p w:rsidR="00FC71F0" w:rsidRPr="006C40C9" w:rsidRDefault="00FC71F0" w:rsidP="002E41D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2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E41D2" w:rsidRPr="003269DB" w:rsidRDefault="002E41D2" w:rsidP="00F63DF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269DB">
        <w:rPr>
          <w:rFonts w:ascii="TH SarabunPSK" w:hAnsi="TH SarabunPSK" w:cs="TH SarabunPSK"/>
          <w:b/>
          <w:bCs/>
          <w:sz w:val="36"/>
          <w:szCs w:val="36"/>
          <w:cs/>
        </w:rPr>
        <w:t>ก. ยุทธศาสตร์จังหวัดที่ 3 การเชื่อมโยงเส้นทางคมนาคมและศูนย์โลจิสติกส์(</w:t>
      </w:r>
      <w:r w:rsidRPr="003269DB">
        <w:rPr>
          <w:rFonts w:ascii="TH SarabunPSK" w:hAnsi="TH SarabunPSK" w:cs="TH SarabunPSK"/>
          <w:b/>
          <w:bCs/>
          <w:sz w:val="36"/>
          <w:szCs w:val="36"/>
        </w:rPr>
        <w:t>Logistics</w:t>
      </w:r>
      <w:r w:rsidRPr="003269DB">
        <w:rPr>
          <w:rFonts w:ascii="TH SarabunPSK" w:hAnsi="TH SarabunPSK" w:cs="TH SarabunPSK"/>
          <w:b/>
          <w:bCs/>
          <w:sz w:val="36"/>
          <w:szCs w:val="36"/>
          <w:cs/>
        </w:rPr>
        <w:t>) ภาคใต้ตอนบน</w:t>
      </w:r>
    </w:p>
    <w:p w:rsidR="002E41D2" w:rsidRPr="003269DB" w:rsidRDefault="002E41D2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3269DB">
        <w:rPr>
          <w:rFonts w:ascii="TH SarabunPSK" w:hAnsi="TH SarabunPSK" w:cs="TH SarabunPSK"/>
          <w:b/>
          <w:bCs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3 พัฒนาโครงสร้างพื้นฐาน</w:t>
      </w:r>
    </w:p>
    <w:p w:rsidR="002E41D2" w:rsidRPr="003269DB" w:rsidRDefault="002E41D2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3269DB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ยุทธศาสตร์ที่ 2 ด้านโครงสร้างพื้นฐาน</w:t>
      </w:r>
    </w:p>
    <w:p w:rsidR="002E41D2" w:rsidRPr="003269DB" w:rsidRDefault="002E41D2" w:rsidP="00F63DF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269DB">
        <w:rPr>
          <w:rFonts w:ascii="TH SarabunPSK" w:hAnsi="TH SarabunPSK" w:cs="TH SarabunPSK"/>
          <w:b/>
          <w:bCs/>
          <w:sz w:val="36"/>
          <w:szCs w:val="36"/>
          <w:cs/>
        </w:rPr>
        <w:tab/>
        <w:t>2.1แผนงานเคหะและชุมชน</w:t>
      </w:r>
    </w:p>
    <w:p w:rsidR="000D1EC0" w:rsidRPr="00654FD4" w:rsidRDefault="000D1EC0" w:rsidP="00F63DFC">
      <w:pPr>
        <w:rPr>
          <w:rFonts w:ascii="TH SarabunPSK" w:hAnsi="TH SarabunPSK" w:cs="TH SarabunPSK"/>
          <w:b/>
          <w:bCs/>
          <w:color w:val="C00000"/>
        </w:rPr>
      </w:pPr>
    </w:p>
    <w:tbl>
      <w:tblPr>
        <w:tblW w:w="1474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0"/>
        <w:gridCol w:w="2020"/>
        <w:gridCol w:w="1559"/>
        <w:gridCol w:w="1770"/>
        <w:gridCol w:w="1065"/>
        <w:gridCol w:w="993"/>
        <w:gridCol w:w="1276"/>
        <w:gridCol w:w="1276"/>
        <w:gridCol w:w="1417"/>
        <w:gridCol w:w="1559"/>
        <w:gridCol w:w="1418"/>
      </w:tblGrid>
      <w:tr w:rsidR="000D1EC0" w:rsidRPr="00654FD4" w:rsidTr="00582646">
        <w:trPr>
          <w:trHeight w:val="410"/>
        </w:trPr>
        <w:tc>
          <w:tcPr>
            <w:tcW w:w="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ผลลัพธ์ที่คาดว่า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0D1EC0" w:rsidRPr="00654FD4" w:rsidTr="00582646">
        <w:trPr>
          <w:trHeight w:val="174"/>
        </w:trPr>
        <w:tc>
          <w:tcPr>
            <w:tcW w:w="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692B9B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692B9B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692B9B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</w:t>
            </w:r>
            <w:r w:rsidR="000D1EC0" w:rsidRPr="00654FD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EC0" w:rsidRPr="00654FD4" w:rsidRDefault="00692B9B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="000D1EC0" w:rsidRPr="00654FD4">
              <w:rPr>
                <w:rFonts w:ascii="TH SarabunPSK" w:hAnsi="TH SarabunPSK" w:cs="TH SarabunPSK"/>
                <w:b/>
                <w:bCs/>
                <w:cs/>
              </w:rPr>
              <w:t>64</w:t>
            </w:r>
          </w:p>
          <w:p w:rsidR="000D1EC0" w:rsidRPr="00654FD4" w:rsidRDefault="000D1EC0" w:rsidP="00F63DFC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EC0" w:rsidRPr="00654FD4" w:rsidRDefault="000D1EC0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E7575" w:rsidRPr="00654FD4" w:rsidTr="00582646">
        <w:trPr>
          <w:trHeight w:val="17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</w:rPr>
              <w:t>1.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โครงการขยายเขตไฟฟ้าริมถนนสายขนำขวิด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เพื่อให้ราษฎรมีไฟฟ้าใช้อย่างทั่วถึง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ขยายเขตไฟฟ้าแรงต่ำให้กับบ้านเรือนราษฎร ความยาว 1,500 เมตร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</w:rPr>
              <w:t>560</w:t>
            </w: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left="-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CE7575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ราษฎรมีไฟฟ้าใช้อย่างทั่วถึงทุกครัวเรือน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575" w:rsidRPr="003269DB" w:rsidRDefault="004447CF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  <w:tr w:rsidR="00B646FD" w:rsidRPr="00654FD4" w:rsidTr="00582646">
        <w:trPr>
          <w:trHeight w:val="17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โครงการขยายเขตไฟฟ้าสายโรงตี – ไสใน หมู่ที่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เพื่อให้ราษฎรมีไฟฟ้าใช้อย่างทั่วถึง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ขยายเขตไฟฟ้าแรงต่ำให้กับบ้านเรือนราษฎร ความยาว 2,500 เมตร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930,000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left="-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ราษฎรมีไฟฟ้าใช้อย่างทั่วถึงทุกครัวเรือน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6FD" w:rsidRPr="003269DB" w:rsidRDefault="00B646FD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  <w:tr w:rsidR="003269DB" w:rsidRPr="00654FD4" w:rsidTr="00582646">
        <w:trPr>
          <w:trHeight w:val="17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โครงการขยายเขตไฟฟ้าสายบ้านนายผก หมู่ที่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-10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เพื่อให้ราษฎรมีไฟฟ้าใช้อย่างทั่วถึง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ขยายเขตไฟฟ้าแรงต่ำให้กับบ้านเรือนราษฎร ความยาว 800 เมตร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</w:rPr>
              <w:t>300</w:t>
            </w: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-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ราษฎรมีไฟฟ้าใช้อย่างทั่วถึงทุกครัวเรือน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</w:tbl>
    <w:p w:rsidR="000D1EC0" w:rsidRPr="00654FD4" w:rsidRDefault="000D1EC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B20231" w:rsidRPr="00654FD4" w:rsidRDefault="0019798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  <w:r>
        <w:rPr>
          <w:rFonts w:ascii="TH SarabunPSK" w:hAnsi="TH SarabunPSK" w:cs="TH SarabunPSK"/>
          <w:b/>
          <w:bCs/>
          <w:noProof/>
          <w:color w:val="C00000"/>
        </w:rPr>
        <w:lastRenderedPageBreak/>
        <w:pict>
          <v:shape id=" 246" o:spid="_x0000_s1046" type="#_x0000_t202" style="position:absolute;left:0;text-align:left;margin-left:608.55pt;margin-top:9.25pt;width:101.9pt;height:35.65pt;z-index:251668992;visibility:visible;mso-width-relative:margin;mso-height-relative:margin" strokecolor="white">
            <v:path arrowok="t"/>
            <v:textbox>
              <w:txbxContent>
                <w:p w:rsidR="00FC71F0" w:rsidRPr="006C40C9" w:rsidRDefault="00FC71F0" w:rsidP="00B2023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2</w:t>
                  </w:r>
                  <w:r w:rsidRPr="006C40C9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3269DB" w:rsidRDefault="003269DB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184DE5" w:rsidRPr="00654FD4" w:rsidRDefault="00184DE5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tbl>
      <w:tblPr>
        <w:tblW w:w="1502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0"/>
        <w:gridCol w:w="2020"/>
        <w:gridCol w:w="1843"/>
        <w:gridCol w:w="1770"/>
        <w:gridCol w:w="1065"/>
        <w:gridCol w:w="993"/>
        <w:gridCol w:w="1276"/>
        <w:gridCol w:w="1276"/>
        <w:gridCol w:w="1417"/>
        <w:gridCol w:w="1559"/>
        <w:gridCol w:w="1418"/>
      </w:tblGrid>
      <w:tr w:rsidR="00B20231" w:rsidRPr="00654FD4" w:rsidTr="00582646">
        <w:trPr>
          <w:trHeight w:val="410"/>
        </w:trPr>
        <w:tc>
          <w:tcPr>
            <w:tcW w:w="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ผลลัพธ์ที่คาดว่า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B20231" w:rsidRPr="00654FD4" w:rsidTr="00582646">
        <w:trPr>
          <w:trHeight w:val="174"/>
        </w:trPr>
        <w:tc>
          <w:tcPr>
            <w:tcW w:w="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B20231" w:rsidRPr="00654FD4" w:rsidRDefault="00B20231" w:rsidP="00F63DFC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231" w:rsidRPr="00654FD4" w:rsidRDefault="00B20231" w:rsidP="00F63DF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678C0" w:rsidRPr="00654FD4" w:rsidTr="00582646">
        <w:trPr>
          <w:trHeight w:val="17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4.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โครงการขยายเขตไฟฟ้าสายบ้านนายเวช หมู่ที่ 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เพื่อให้ราษฎรมีไฟฟ้าใช้อย่างทั่วถึง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ขยายเขตไฟฟ้าแรงต่ำให้กับบ้านเรือนราษฎร ความยาว 2,000 เมตร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750,000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left="-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ราษฎรมีไฟฟ้าใช้อย่างทั่วถึงทุกครัวเรือน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  <w:tr w:rsidR="004678C0" w:rsidRPr="00654FD4" w:rsidTr="00582646">
        <w:trPr>
          <w:trHeight w:val="17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</w:rPr>
              <w:t>5.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โครงการขยายเขตไฟฟ้าสายช่องเนียง - ท่าอุแท หมู่ที่ 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เพื่อให้ราษฎรมีไฟฟ้าใช้อย่างทั่วถึง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ขยายเขตไฟฟ้าแรงต่ำให้กับบ้านเรือนราษฎร ความยาว 500 เมตร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200,000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left="-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ราษฎรมีไฟฟ้าใช้อย่างทั่วถึงทุกครัวเรือน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C0" w:rsidRPr="003269DB" w:rsidRDefault="004678C0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  <w:tr w:rsidR="003269DB" w:rsidRPr="00654FD4" w:rsidTr="00582646">
        <w:trPr>
          <w:trHeight w:val="1745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6.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โครงการขยายเขตไฟฟ้าสายหนองใหญ่ - ศาลาหมู่บ้าน หมู่ที่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เพื่อให้ราษฎรมีไฟฟ้าใช้อย่างทั่วถึง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ขยายเขตไฟฟ้าแรงต่ำให้กับบ้านเรือนราษฎร ความยาว 2,000 เมตร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750,000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-8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ร้อยละของประชาชนที่ได้รับประโยชน์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left="101" w:right="-11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sz w:val="30"/>
                <w:szCs w:val="30"/>
                <w:cs/>
              </w:rPr>
              <w:t>ราษฎรมีไฟฟ้าใช้อย่างทั่วถึงทุกครัวเรือน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9DB" w:rsidRPr="003269DB" w:rsidRDefault="003269DB" w:rsidP="00F63DFC">
            <w:pPr>
              <w:ind w:right="-10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269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การไฟฟ้าส่วนภูมิภาคอำเภอกาญจนดิษฐ์</w:t>
            </w:r>
          </w:p>
        </w:tc>
      </w:tr>
    </w:tbl>
    <w:p w:rsidR="00184DE5" w:rsidRPr="00654FD4" w:rsidRDefault="00184DE5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184DE5" w:rsidRPr="00654FD4" w:rsidRDefault="00184DE5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4678C0" w:rsidRPr="00654FD4" w:rsidRDefault="004678C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4678C0" w:rsidRPr="00654FD4" w:rsidRDefault="004678C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4678C0" w:rsidRPr="00654FD4" w:rsidRDefault="004678C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4678C0" w:rsidRPr="00654FD4" w:rsidRDefault="004678C0" w:rsidP="00F63DFC">
      <w:pPr>
        <w:jc w:val="center"/>
        <w:rPr>
          <w:rFonts w:ascii="TH SarabunPSK" w:hAnsi="TH SarabunPSK" w:cs="TH SarabunPSK"/>
          <w:b/>
          <w:bCs/>
          <w:color w:val="C00000"/>
        </w:rPr>
      </w:pPr>
    </w:p>
    <w:p w:rsidR="009A04F0" w:rsidRPr="006A04C4" w:rsidRDefault="00197980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7980">
        <w:rPr>
          <w:rFonts w:ascii="TH SarabunPSK" w:hAnsi="TH SarabunPSK" w:cs="TH SarabunPSK"/>
          <w:b/>
          <w:bCs/>
          <w:noProof/>
          <w:color w:val="C00000"/>
        </w:rPr>
        <w:lastRenderedPageBreak/>
        <w:pict>
          <v:shape id=" 211" o:spid="_x0000_s1048" type="#_x0000_t202" style="position:absolute;left:0;text-align:left;margin-left:620.8pt;margin-top:6.2pt;width:101.9pt;height:35.65pt;z-index:251654656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" strokecolor="white">
            <v:path arrowok="t"/>
            <v:textbox>
              <w:txbxContent>
                <w:p w:rsidR="00FC71F0" w:rsidRPr="00BC0210" w:rsidRDefault="00FC71F0" w:rsidP="00BC021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BC0210">
                    <w:rPr>
                      <w:rFonts w:ascii="TH SarabunPSK" w:hAnsi="TH SarabunPSK" w:cs="TH SarabunPSK"/>
                      <w:b/>
                      <w:bCs/>
                      <w:cs/>
                    </w:rPr>
                    <w:t>(แบบ ผ.0</w:t>
                  </w:r>
                  <w:r w:rsidRPr="00BC0210">
                    <w:rPr>
                      <w:rFonts w:ascii="TH SarabunPSK" w:hAnsi="TH SarabunPSK" w:cs="TH SarabunPSK"/>
                      <w:b/>
                      <w:bCs/>
                    </w:rPr>
                    <w:t>3</w:t>
                  </w:r>
                  <w:r w:rsidRPr="00BC0210">
                    <w:rPr>
                      <w:rFonts w:ascii="TH SarabunPSK" w:hAnsi="TH SarabunPSK" w:cs="TH SarabunPSK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  <w:r w:rsidR="009A04F0" w:rsidRPr="006A04C4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รายละเอียดโครงการพัฒนา</w:t>
      </w:r>
    </w:p>
    <w:p w:rsidR="009A04F0" w:rsidRPr="006A04C4" w:rsidRDefault="009A04F0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04C4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แผนพัฒนาท้องถิ่นสี่ปี (พ.ศ.2561 – พ.ศ.2564) เพิ่มเติม (ฉบับที่ </w:t>
      </w:r>
      <w:r w:rsidR="00FC56F3" w:rsidRPr="006A04C4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Pr="006A04C4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</w:p>
    <w:p w:rsidR="009A04F0" w:rsidRPr="006A04C4" w:rsidRDefault="009A04F0" w:rsidP="00F63DF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A04C4">
        <w:rPr>
          <w:rFonts w:ascii="TH SarabunPSK" w:hAnsi="TH SarabunPSK" w:cs="TH SarabunPSK"/>
          <w:b/>
          <w:bCs/>
          <w:sz w:val="36"/>
          <w:szCs w:val="36"/>
          <w:cs/>
        </w:rPr>
        <w:t>สำหรับ</w:t>
      </w:r>
      <w:r w:rsidR="00BC0210" w:rsidRPr="006A04C4">
        <w:rPr>
          <w:rFonts w:ascii="TH SarabunPSK" w:hAnsi="TH SarabunPSK" w:cs="TH SarabunPSK"/>
          <w:b/>
          <w:bCs/>
          <w:sz w:val="36"/>
          <w:szCs w:val="36"/>
          <w:cs/>
        </w:rPr>
        <w:t>ประสานโครงการพัฒนาองค์การบริหารส่วนจังหวัดสุราษฏร์ธานี</w:t>
      </w:r>
    </w:p>
    <w:p w:rsidR="009A04F0" w:rsidRPr="006A04C4" w:rsidRDefault="009A04F0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04C4">
        <w:rPr>
          <w:rFonts w:ascii="TH SarabunPSK" w:hAnsi="TH SarabunPSK" w:cs="TH SarabunPSK"/>
          <w:b/>
          <w:bCs/>
          <w:sz w:val="36"/>
          <w:szCs w:val="36"/>
          <w:cs/>
        </w:rPr>
        <w:t>เทศบาลตำบลกรูด  อำเภอกาญจนดิษฐ์  จังหวัดสุราษฏร์ธานี</w:t>
      </w:r>
    </w:p>
    <w:p w:rsidR="007B054C" w:rsidRPr="006A04C4" w:rsidRDefault="007B054C" w:rsidP="00F63DFC">
      <w:pPr>
        <w:rPr>
          <w:rFonts w:ascii="TH SarabunPSK" w:hAnsi="TH SarabunPSK" w:cs="TH SarabunPSK"/>
          <w:sz w:val="36"/>
          <w:szCs w:val="36"/>
        </w:rPr>
      </w:pPr>
      <w:r w:rsidRPr="006A04C4">
        <w:rPr>
          <w:rFonts w:ascii="TH SarabunPSK" w:hAnsi="TH SarabunPSK" w:cs="TH SarabunPSK"/>
          <w:sz w:val="36"/>
          <w:szCs w:val="36"/>
          <w:cs/>
        </w:rPr>
        <w:t xml:space="preserve">ก. ยุทธศาสตร์จังหวัดที่ 3 </w:t>
      </w:r>
      <w:r w:rsidRPr="006A04C4">
        <w:rPr>
          <w:rFonts w:ascii="TH SarabunPSK" w:hAnsi="TH SarabunPSK" w:cs="TH SarabunPSK"/>
          <w:sz w:val="36"/>
          <w:szCs w:val="36"/>
        </w:rPr>
        <w:t xml:space="preserve">: </w:t>
      </w:r>
      <w:r w:rsidRPr="006A04C4">
        <w:rPr>
          <w:rFonts w:ascii="TH SarabunPSK" w:hAnsi="TH SarabunPSK" w:cs="TH SarabunPSK"/>
          <w:sz w:val="36"/>
          <w:szCs w:val="36"/>
          <w:cs/>
        </w:rPr>
        <w:t>การเชื่อมโยงเส้นทางคมนาคมและศูนย์โลจิสติกส์(</w:t>
      </w:r>
      <w:r w:rsidRPr="006A04C4">
        <w:rPr>
          <w:rFonts w:ascii="TH SarabunPSK" w:hAnsi="TH SarabunPSK" w:cs="TH SarabunPSK"/>
          <w:sz w:val="36"/>
          <w:szCs w:val="36"/>
        </w:rPr>
        <w:t>Logistics Hub</w:t>
      </w:r>
      <w:r w:rsidRPr="006A04C4">
        <w:rPr>
          <w:rFonts w:ascii="TH SarabunPSK" w:hAnsi="TH SarabunPSK" w:cs="TH SarabunPSK"/>
          <w:sz w:val="36"/>
          <w:szCs w:val="36"/>
          <w:cs/>
        </w:rPr>
        <w:t>)</w:t>
      </w:r>
    </w:p>
    <w:p w:rsidR="007B054C" w:rsidRPr="006A04C4" w:rsidRDefault="007B054C" w:rsidP="00F63DFC">
      <w:pPr>
        <w:rPr>
          <w:rFonts w:ascii="TH SarabunPSK" w:hAnsi="TH SarabunPSK" w:cs="TH SarabunPSK"/>
          <w:sz w:val="36"/>
          <w:szCs w:val="36"/>
          <w:cs/>
        </w:rPr>
      </w:pPr>
      <w:r w:rsidRPr="006A04C4">
        <w:rPr>
          <w:rFonts w:ascii="TH SarabunPSK" w:hAnsi="TH SarabunPSK" w:cs="TH SarabunPSK"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3 พัฒนาโครงสร้างพื้นฐาน</w:t>
      </w:r>
    </w:p>
    <w:p w:rsidR="007B054C" w:rsidRPr="006A04C4" w:rsidRDefault="007B054C" w:rsidP="00F63DFC">
      <w:pPr>
        <w:rPr>
          <w:rFonts w:ascii="TH SarabunPSK" w:hAnsi="TH SarabunPSK" w:cs="TH SarabunPSK"/>
          <w:sz w:val="36"/>
          <w:szCs w:val="36"/>
        </w:rPr>
      </w:pPr>
      <w:r w:rsidRPr="006A04C4">
        <w:rPr>
          <w:rFonts w:ascii="TH SarabunPSK" w:hAnsi="TH SarabunPSK" w:cs="TH SarabunPSK"/>
          <w:sz w:val="36"/>
          <w:szCs w:val="36"/>
          <w:cs/>
        </w:rPr>
        <w:tab/>
        <w:t>2. ยุทธศาสตร์ที่ด้านพัฒนาโครงสร้างพื้นฐาน</w:t>
      </w:r>
    </w:p>
    <w:p w:rsidR="007B054C" w:rsidRPr="006A04C4" w:rsidRDefault="007B054C" w:rsidP="00F63DFC">
      <w:pPr>
        <w:rPr>
          <w:rFonts w:ascii="TH SarabunPSK" w:hAnsi="TH SarabunPSK" w:cs="TH SarabunPSK"/>
          <w:sz w:val="36"/>
          <w:szCs w:val="36"/>
        </w:rPr>
      </w:pPr>
      <w:r w:rsidRPr="006A04C4">
        <w:rPr>
          <w:rFonts w:ascii="TH SarabunPSK" w:hAnsi="TH SarabunPSK" w:cs="TH SarabunPSK"/>
          <w:sz w:val="36"/>
          <w:szCs w:val="36"/>
          <w:cs/>
        </w:rPr>
        <w:tab/>
        <w:t>2.1 แผนงานเคหะและชุมชน</w:t>
      </w:r>
    </w:p>
    <w:tbl>
      <w:tblPr>
        <w:tblW w:w="14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"/>
        <w:gridCol w:w="1791"/>
        <w:gridCol w:w="1907"/>
        <w:gridCol w:w="2410"/>
        <w:gridCol w:w="932"/>
        <w:gridCol w:w="818"/>
        <w:gridCol w:w="943"/>
        <w:gridCol w:w="1134"/>
        <w:gridCol w:w="1307"/>
        <w:gridCol w:w="1675"/>
        <w:gridCol w:w="1334"/>
      </w:tblGrid>
      <w:tr w:rsidR="007B054C" w:rsidRPr="00654FD4" w:rsidTr="00AF1263">
        <w:trPr>
          <w:trHeight w:val="827"/>
        </w:trPr>
        <w:tc>
          <w:tcPr>
            <w:tcW w:w="379" w:type="dxa"/>
            <w:vMerge w:val="restart"/>
            <w:vAlign w:val="center"/>
          </w:tcPr>
          <w:p w:rsidR="007B054C" w:rsidRPr="00654FD4" w:rsidRDefault="007B054C" w:rsidP="00F63DF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791" w:type="dxa"/>
            <w:vMerge w:val="restart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907" w:type="dxa"/>
            <w:vMerge w:val="restart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เป้าหมาย(ผลผลิตของโครงการ)</w:t>
            </w:r>
          </w:p>
        </w:tc>
        <w:tc>
          <w:tcPr>
            <w:tcW w:w="3827" w:type="dxa"/>
            <w:gridSpan w:val="4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307" w:type="dxa"/>
            <w:vMerge w:val="restart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654FD4">
              <w:rPr>
                <w:rFonts w:ascii="TH SarabunPSK" w:hAnsi="TH SarabunPSK" w:cs="TH SarabunPSK"/>
                <w:b/>
                <w:bCs/>
              </w:rPr>
              <w:t>KPI</w:t>
            </w:r>
            <w:r w:rsidRPr="00654FD4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675" w:type="dxa"/>
            <w:vMerge w:val="restart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ผลที่คาดว่าจะได้รับ</w:t>
            </w:r>
          </w:p>
        </w:tc>
        <w:tc>
          <w:tcPr>
            <w:tcW w:w="1334" w:type="dxa"/>
            <w:vMerge w:val="restart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หน่วยงานรับผิดชอบ</w:t>
            </w:r>
          </w:p>
        </w:tc>
      </w:tr>
      <w:tr w:rsidR="007B054C" w:rsidRPr="00654FD4" w:rsidTr="00AF1263">
        <w:tc>
          <w:tcPr>
            <w:tcW w:w="379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1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07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32" w:type="dxa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818" w:type="dxa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43" w:type="dxa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07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5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34" w:type="dxa"/>
            <w:vMerge/>
            <w:vAlign w:val="center"/>
          </w:tcPr>
          <w:p w:rsidR="007B054C" w:rsidRPr="00654FD4" w:rsidRDefault="007B054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7302C" w:rsidRPr="00654FD4" w:rsidTr="00AF1263">
        <w:tc>
          <w:tcPr>
            <w:tcW w:w="379" w:type="dxa"/>
          </w:tcPr>
          <w:p w:rsidR="00B7302C" w:rsidRPr="006A04C4" w:rsidRDefault="00943FC7" w:rsidP="00A465F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  <w:r w:rsidR="00B7302C"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1791" w:type="dxa"/>
          </w:tcPr>
          <w:p w:rsidR="00B7302C" w:rsidRPr="006A04C4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โครงการก่อสร้างฝายน้ำล้นคลองสายมด หมู่ที 6 ตำบลกรูด  อำเภอกาญจนดิษฐ์ สฎ. เชื่อมต่อหมู่ที่ 2 ตำบลช้างซ้าย อำเภอกาญจนดิษฐ์ สฎ.</w:t>
            </w:r>
          </w:p>
        </w:tc>
        <w:tc>
          <w:tcPr>
            <w:tcW w:w="1907" w:type="dxa"/>
          </w:tcPr>
          <w:p w:rsidR="00B7302C" w:rsidRPr="006A04C4" w:rsidRDefault="00B7302C" w:rsidP="00A465F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เพื่อกักเก็บน้ำเพื่อการอุปโภคและบริโภคและการเกษตรในฤดูแล้ง</w:t>
            </w:r>
          </w:p>
          <w:p w:rsidR="00B7302C" w:rsidRPr="006A04C4" w:rsidRDefault="00B7302C" w:rsidP="00A465F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2 เพื่อเป็นแหล่งน้ำเสริมการเกษตรกรรมและบรรเทาปัญหาภัยแล้ง</w:t>
            </w:r>
          </w:p>
          <w:p w:rsidR="00B7302C" w:rsidRPr="006A04C4" w:rsidRDefault="00B7302C" w:rsidP="00A465F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3 เพื่อเพิ่มคุณภาพชีวิตของราษฏรให้ดีขึ้น</w:t>
            </w:r>
          </w:p>
          <w:p w:rsidR="00B7302C" w:rsidRPr="006A04C4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10" w:type="dxa"/>
          </w:tcPr>
          <w:p w:rsidR="00B7302C" w:rsidRDefault="00B7302C" w:rsidP="00A465F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ก่อสร้าง</w:t>
            </w: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ฝายน้ำล้น ขนาดกว้าง  25 เมตร สันฝายสูง 2.50 เมตร พร้อมขุดลอกหน้าฝาย (รายละเอียดตามแบบแปลนที่องค์การบริหารส่วนจังหวัด</w:t>
            </w:r>
          </w:p>
          <w:p w:rsidR="00B7302C" w:rsidRPr="006A04C4" w:rsidRDefault="00B7302C" w:rsidP="00A465F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สุราษฎร์ธานีกำหนด)</w:t>
            </w:r>
          </w:p>
          <w:p w:rsidR="00B7302C" w:rsidRPr="006A04C4" w:rsidRDefault="00B7302C" w:rsidP="00A465F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32" w:type="dxa"/>
          </w:tcPr>
          <w:p w:rsidR="00B7302C" w:rsidRPr="006A04C4" w:rsidRDefault="00B7302C" w:rsidP="00A465F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818" w:type="dxa"/>
          </w:tcPr>
          <w:p w:rsidR="00B7302C" w:rsidRPr="006A04C4" w:rsidRDefault="00B7302C" w:rsidP="00A465F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943" w:type="dxa"/>
          </w:tcPr>
          <w:p w:rsidR="00B7302C" w:rsidRPr="006A04C4" w:rsidRDefault="00B7302C" w:rsidP="00A465FC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</w:tcPr>
          <w:p w:rsidR="00B7302C" w:rsidRPr="006A04C4" w:rsidRDefault="00B7302C" w:rsidP="00A465FC">
            <w:pPr>
              <w:jc w:val="righ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3,000,000</w:t>
            </w:r>
          </w:p>
        </w:tc>
        <w:tc>
          <w:tcPr>
            <w:tcW w:w="1307" w:type="dxa"/>
          </w:tcPr>
          <w:p w:rsidR="00B7302C" w:rsidRPr="006A04C4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ร้อยละ70ของผู้ใช้น้ำเพื่ออุปโภคบริโภคมีความพอใจ</w:t>
            </w:r>
          </w:p>
        </w:tc>
        <w:tc>
          <w:tcPr>
            <w:tcW w:w="1675" w:type="dxa"/>
          </w:tcPr>
          <w:p w:rsidR="00B7302C" w:rsidRPr="00633410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33410">
              <w:rPr>
                <w:rFonts w:ascii="TH SarabunPSK" w:hAnsi="TH SarabunPSK" w:cs="TH SarabunPSK"/>
                <w:sz w:val="28"/>
                <w:szCs w:val="28"/>
                <w:cs/>
              </w:rPr>
              <w:t>1. สามารถกักเก็บน้ำเพื่อการอุปโภคและบริโภคและการเกษตรในฤดูแล้ง</w:t>
            </w:r>
          </w:p>
          <w:p w:rsidR="00B7302C" w:rsidRPr="00633410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33410">
              <w:rPr>
                <w:rFonts w:ascii="TH SarabunPSK" w:hAnsi="TH SarabunPSK" w:cs="TH SarabunPSK"/>
                <w:sz w:val="28"/>
                <w:szCs w:val="28"/>
                <w:cs/>
              </w:rPr>
              <w:t>2สามารถใช้น้ำทางการเกษตรกรรมและบรรเทาปัญหาภัยแล้ง</w:t>
            </w:r>
          </w:p>
          <w:p w:rsidR="00B7302C" w:rsidRPr="00633410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33410">
              <w:rPr>
                <w:rFonts w:ascii="TH SarabunPSK" w:hAnsi="TH SarabunPSK" w:cs="TH SarabunPSK"/>
                <w:sz w:val="28"/>
                <w:szCs w:val="28"/>
                <w:cs/>
              </w:rPr>
              <w:t>3  ราษฎรมีคุณภาพชีวิตที่ดีขึ้น</w:t>
            </w:r>
          </w:p>
          <w:p w:rsidR="00B7302C" w:rsidRPr="00633410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4" w:type="dxa"/>
          </w:tcPr>
          <w:p w:rsidR="00B7302C" w:rsidRPr="006A04C4" w:rsidRDefault="00B7302C" w:rsidP="00A465F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A04C4">
              <w:rPr>
                <w:rFonts w:ascii="TH SarabunPSK" w:hAnsi="TH SarabunPSK" w:cs="TH SarabunPSK"/>
                <w:sz w:val="28"/>
                <w:szCs w:val="28"/>
                <w:cs/>
              </w:rPr>
              <w:t>องค์การบริหารส่วนจังหวัดสุราษฏร์ธานี</w:t>
            </w:r>
          </w:p>
        </w:tc>
      </w:tr>
    </w:tbl>
    <w:p w:rsidR="007B054C" w:rsidRPr="00654FD4" w:rsidRDefault="007B054C" w:rsidP="00F63DFC">
      <w:pPr>
        <w:rPr>
          <w:rFonts w:ascii="TH SarabunPSK" w:hAnsi="TH SarabunPSK" w:cs="TH SarabunPSK"/>
          <w:color w:val="C00000"/>
        </w:rPr>
      </w:pPr>
    </w:p>
    <w:p w:rsidR="00EC066D" w:rsidRDefault="00B7302C" w:rsidP="00B7302C">
      <w:pPr>
        <w:tabs>
          <w:tab w:val="center" w:pos="6788"/>
          <w:tab w:val="left" w:pos="11055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:rsidR="00D41536" w:rsidRPr="00654FD4" w:rsidRDefault="00D41536" w:rsidP="00F63DFC">
      <w:pPr>
        <w:jc w:val="center"/>
        <w:rPr>
          <w:rFonts w:ascii="TH SarabunPSK" w:hAnsi="TH SarabunPSK" w:cs="TH SarabunPSK"/>
          <w:b/>
          <w:bCs/>
        </w:rPr>
      </w:pPr>
    </w:p>
    <w:p w:rsidR="00F22C19" w:rsidRPr="00EF3B7F" w:rsidRDefault="00197980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7980">
        <w:rPr>
          <w:rFonts w:ascii="TH SarabunPSK" w:hAnsi="TH SarabunPSK" w:cs="TH SarabunPSK"/>
          <w:b/>
          <w:bCs/>
          <w:noProof/>
        </w:rPr>
        <w:pict>
          <v:shape id=" 164" o:spid="_x0000_s1049" type="#_x0000_t202" style="position:absolute;left:0;text-align:left;margin-left:628.3pt;margin-top:10.95pt;width:101.9pt;height:35.65pt;z-index:251649536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" strokecolor="white">
            <v:path arrowok="t"/>
            <v:textbox>
              <w:txbxContent>
                <w:p w:rsidR="00FC71F0" w:rsidRPr="00FB7F7D" w:rsidRDefault="00FC71F0" w:rsidP="00F22C1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FB7F7D">
                    <w:rPr>
                      <w:rFonts w:ascii="TH SarabunPSK" w:hAnsi="TH SarabunPSK" w:cs="TH SarabunPSK"/>
                      <w:cs/>
                    </w:rPr>
                    <w:t>(แบบ ผ.0</w:t>
                  </w:r>
                  <w:r w:rsidRPr="00FB7F7D">
                    <w:rPr>
                      <w:rFonts w:ascii="TH SarabunPSK" w:hAnsi="TH SarabunPSK" w:cs="TH SarabunPSK"/>
                    </w:rPr>
                    <w:t>6</w:t>
                  </w:r>
                  <w:r w:rsidRPr="00FB7F7D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xbxContent>
            </v:textbox>
          </v:shape>
        </w:pict>
      </w:r>
      <w:r w:rsidR="00F22C19" w:rsidRPr="00EF3B7F">
        <w:rPr>
          <w:rFonts w:ascii="TH SarabunPSK" w:hAnsi="TH SarabunPSK" w:cs="TH SarabunPSK"/>
          <w:b/>
          <w:bCs/>
          <w:sz w:val="36"/>
          <w:szCs w:val="36"/>
          <w:cs/>
        </w:rPr>
        <w:t>รายละเอียดโครงการพัฒนา</w:t>
      </w:r>
    </w:p>
    <w:p w:rsidR="00F22C19" w:rsidRPr="00EF3B7F" w:rsidRDefault="00F22C19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แผนพัฒนาท้องถิ่นสี่ปี (พ.ศ.2561 – พ.ศ.2564) เพิ่มเติม (ฉบับที่ </w:t>
      </w:r>
      <w:r w:rsidR="00995F74" w:rsidRPr="00EF3B7F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</w:p>
    <w:p w:rsidR="00F22C19" w:rsidRPr="00EF3B7F" w:rsidRDefault="00F22C19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สำหรับโครงการพัฒนาที่องค์กรปกครองส่วนท้องถิ่นดำเนินการโดยไม่ใช้งบประมาณ</w:t>
      </w:r>
    </w:p>
    <w:p w:rsidR="002B43ED" w:rsidRPr="00EF3B7F" w:rsidRDefault="002B43ED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เทศบาลตำบลกรูด  อำเภอกาญจนดิษฐ์ จังหวัดสุราษฏร์ธานี</w:t>
      </w:r>
    </w:p>
    <w:p w:rsidR="00995F74" w:rsidRPr="00EF3B7F" w:rsidRDefault="00995F74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95F74" w:rsidRPr="00EF3B7F" w:rsidRDefault="00995F74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ก. ยุทธศาสตร์จังหวัดที่ 4 การพัฒนาสังคมปลอดภัย  คุณภาพชีวิตที่ดี  และมีศักยภาพในการแข่งขัน</w:t>
      </w:r>
    </w:p>
    <w:p w:rsidR="00995F74" w:rsidRPr="00EF3B7F" w:rsidRDefault="00995F74" w:rsidP="00F63DFC">
      <w:pPr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ข. ยุทธศาสตร์การพัฒนาขององค์กรปกครองส่วนท้องถิ่นในเขตจังหวัดสุราษฏร์ธานีที่  5  ส่งเสริม พัฒนาคุณภาพชีวิต</w:t>
      </w:r>
    </w:p>
    <w:p w:rsidR="00995F74" w:rsidRPr="00EF3B7F" w:rsidRDefault="00995F74" w:rsidP="00F63DF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ยุทธศาสตร์ที่ 3  ด้านสาธารณสุข คุณภาพชีวิต  สังคมและชุมชน</w:t>
      </w:r>
    </w:p>
    <w:p w:rsidR="00995F74" w:rsidRPr="00EF3B7F" w:rsidRDefault="00995F74" w:rsidP="00F63DF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ab/>
        <w:t>3.3 แผนงานสร้างความเข้มแข็งของชุมชน</w:t>
      </w:r>
    </w:p>
    <w:p w:rsidR="00F22C19" w:rsidRPr="00654FD4" w:rsidRDefault="00F22C19" w:rsidP="00F63DFC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tbl>
      <w:tblPr>
        <w:tblW w:w="14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59"/>
        <w:gridCol w:w="2126"/>
        <w:gridCol w:w="1559"/>
        <w:gridCol w:w="993"/>
        <w:gridCol w:w="993"/>
        <w:gridCol w:w="1134"/>
        <w:gridCol w:w="991"/>
        <w:gridCol w:w="1701"/>
        <w:gridCol w:w="1702"/>
        <w:gridCol w:w="1134"/>
      </w:tblGrid>
      <w:tr w:rsidR="00583F7C" w:rsidRPr="00654FD4" w:rsidTr="008C14AB">
        <w:tc>
          <w:tcPr>
            <w:tcW w:w="534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ผลผลิตของโครงการ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</w:rPr>
              <w:t>(KPI)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ผลลัพธ์ที่คาดว่า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ที่รับผิดชอบ</w:t>
            </w:r>
          </w:p>
        </w:tc>
      </w:tr>
      <w:tr w:rsidR="00583F7C" w:rsidRPr="00654FD4" w:rsidTr="008C14AB">
        <w:tc>
          <w:tcPr>
            <w:tcW w:w="534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3" w:type="dxa"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34" w:type="dxa"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991" w:type="dxa"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701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83F7C" w:rsidRPr="00654FD4" w:rsidRDefault="00583F7C" w:rsidP="00F63DF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83F7C" w:rsidRPr="00654FD4" w:rsidTr="008C14AB">
        <w:tc>
          <w:tcPr>
            <w:tcW w:w="534" w:type="dxa"/>
            <w:shd w:val="clear" w:color="auto" w:fill="auto"/>
          </w:tcPr>
          <w:p w:rsidR="00583F7C" w:rsidRPr="00EF3B7F" w:rsidRDefault="00A16618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583F7C" w:rsidRPr="00EF3B7F" w:rsidRDefault="00A16618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โครงการเทศบาลพบประชาชน</w:t>
            </w:r>
          </w:p>
        </w:tc>
        <w:tc>
          <w:tcPr>
            <w:tcW w:w="2126" w:type="dxa"/>
            <w:shd w:val="clear" w:color="auto" w:fill="auto"/>
          </w:tcPr>
          <w:p w:rsidR="00A16618" w:rsidRPr="006064BD" w:rsidRDefault="00A16618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1.เพื่อรับทราบปัญหาที่แท้จริงของราษฏร</w:t>
            </w:r>
            <w:r w:rsidR="006064B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6064BD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="006064BD"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ร่วมมือวางแผนพัฒนาในด้านโครงสร้างพื้นฐาน พัฒนาคุณภาพชีวิตตลอดจนสร้างจิตให้ประชาชนดูแลรักษาและพัฒนาท้องถิ่น</w:t>
            </w:r>
          </w:p>
          <w:p w:rsidR="00583F7C" w:rsidRPr="00EF3B7F" w:rsidRDefault="00A16618" w:rsidP="006064B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2.เพื่ออำนวยความสะดวกการบริการด้านต่างๆแก่ประชาชน</w:t>
            </w:r>
          </w:p>
        </w:tc>
        <w:tc>
          <w:tcPr>
            <w:tcW w:w="1559" w:type="dxa"/>
            <w:shd w:val="clear" w:color="auto" w:fill="auto"/>
          </w:tcPr>
          <w:p w:rsidR="00583F7C" w:rsidRPr="00EF3B7F" w:rsidRDefault="00A16618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ออกบริการประชาชนในเขตรับผิดชอบ 10 หมู่บ้าน</w:t>
            </w:r>
          </w:p>
        </w:tc>
        <w:tc>
          <w:tcPr>
            <w:tcW w:w="993" w:type="dxa"/>
            <w:shd w:val="clear" w:color="auto" w:fill="auto"/>
          </w:tcPr>
          <w:p w:rsidR="00583F7C" w:rsidRPr="00EF3B7F" w:rsidRDefault="000A3C57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FB7F7D" w:rsidRPr="00EF3B7F" w:rsidRDefault="008C280D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83F7C" w:rsidRPr="00EF3B7F" w:rsidRDefault="008C280D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:rsidR="00583F7C" w:rsidRPr="00EF3B7F" w:rsidRDefault="008C280D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83F7C" w:rsidRPr="00EF3B7F" w:rsidRDefault="008C280D" w:rsidP="006064B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ประชาชนในเขต</w:t>
            </w:r>
            <w:r w:rsidR="006064BD">
              <w:rPr>
                <w:rFonts w:ascii="TH SarabunPSK" w:hAnsi="TH SarabunPSK" w:cs="TH SarabunPSK"/>
                <w:sz w:val="30"/>
                <w:szCs w:val="30"/>
                <w:cs/>
              </w:rPr>
              <w:t>เทศบาลตำบลกรูดที่เข้าร่วม</w:t>
            </w:r>
            <w:r w:rsidR="006064BD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ประชุมไม่น้อย</w:t>
            </w: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กว่าร้อยละ 60 ของสัดส่วนประชากรที่มีการเลือกตั้งของหมู่บ้าน</w:t>
            </w:r>
          </w:p>
        </w:tc>
        <w:tc>
          <w:tcPr>
            <w:tcW w:w="1702" w:type="dxa"/>
            <w:shd w:val="clear" w:color="auto" w:fill="auto"/>
          </w:tcPr>
          <w:p w:rsidR="00583F7C" w:rsidRPr="00EF3B7F" w:rsidRDefault="008C280D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1.สามารถทราบถึงปัญหาและความต้องการที่แท้จริงของประชาชน</w:t>
            </w:r>
          </w:p>
          <w:p w:rsidR="008C280D" w:rsidRDefault="008C280D" w:rsidP="006064B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2.ประชาชนได้รับความอำนวยความสะดวกการบริการทางเทศบาล</w:t>
            </w:r>
          </w:p>
          <w:p w:rsidR="006064BD" w:rsidRPr="00EF3B7F" w:rsidRDefault="006064BD" w:rsidP="006064B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583F7C" w:rsidRPr="00EF3B7F" w:rsidRDefault="00583F7C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สำนักปลัด</w:t>
            </w:r>
          </w:p>
        </w:tc>
      </w:tr>
    </w:tbl>
    <w:p w:rsidR="00583F7C" w:rsidRPr="00654FD4" w:rsidRDefault="00583F7C" w:rsidP="00F63DFC">
      <w:pPr>
        <w:jc w:val="center"/>
        <w:rPr>
          <w:rFonts w:ascii="TH SarabunPSK" w:hAnsi="TH SarabunPSK" w:cs="TH SarabunPSK"/>
          <w:color w:val="C00000"/>
        </w:rPr>
      </w:pPr>
    </w:p>
    <w:p w:rsidR="000A3C57" w:rsidRPr="00654FD4" w:rsidRDefault="000A3C57" w:rsidP="00F63DFC">
      <w:pPr>
        <w:jc w:val="center"/>
        <w:rPr>
          <w:rFonts w:ascii="TH SarabunPSK" w:hAnsi="TH SarabunPSK" w:cs="TH SarabunPSK"/>
          <w:color w:val="C00000"/>
        </w:rPr>
      </w:pPr>
    </w:p>
    <w:p w:rsidR="00F06D37" w:rsidRPr="00EF3B7F" w:rsidRDefault="00F06D37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บัญชีครุภัณฑ์</w:t>
      </w:r>
    </w:p>
    <w:p w:rsidR="00F06D37" w:rsidRPr="00EF3B7F" w:rsidRDefault="00197980" w:rsidP="00F63DF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97980">
        <w:rPr>
          <w:rFonts w:ascii="TH SarabunPSK" w:hAnsi="TH SarabunPSK" w:cs="TH SarabunPSK"/>
          <w:noProof/>
        </w:rPr>
        <w:pict>
          <v:shape id=" 157" o:spid="_x0000_s1050" type="#_x0000_t202" style="position:absolute;left:0;text-align:left;margin-left:626.75pt;margin-top:9.4pt;width:69pt;height:30.75pt;z-index:251648512;visibility:visible">
            <v:path arrowok="t"/>
            <v:textbox style="mso-next-textbox:# 157">
              <w:txbxContent>
                <w:p w:rsidR="00FC71F0" w:rsidRPr="00FE2E7F" w:rsidRDefault="00FC71F0" w:rsidP="00F06D3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FE2E7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แบบ ผ.0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8</w:t>
                  </w:r>
                </w:p>
              </w:txbxContent>
            </v:textbox>
          </v:shape>
        </w:pict>
      </w:r>
      <w:r w:rsidR="00F06D37" w:rsidRPr="00EF3B7F">
        <w:rPr>
          <w:rFonts w:ascii="TH SarabunPSK" w:hAnsi="TH SarabunPSK" w:cs="TH SarabunPSK"/>
          <w:b/>
          <w:bCs/>
          <w:sz w:val="36"/>
          <w:szCs w:val="36"/>
          <w:cs/>
        </w:rPr>
        <w:t>แผนพัฒนาท้องถิ่นสี่ปี (พ.ศ.  2561-2564)</w:t>
      </w:r>
      <w:r w:rsidR="00472EF2" w:rsidRPr="00EF3B7F">
        <w:rPr>
          <w:rFonts w:ascii="TH SarabunPSK" w:hAnsi="TH SarabunPSK" w:cs="TH SarabunPSK"/>
          <w:b/>
          <w:bCs/>
          <w:sz w:val="36"/>
          <w:szCs w:val="36"/>
          <w:cs/>
        </w:rPr>
        <w:t>เพิ่มเติม</w:t>
      </w:r>
      <w:r w:rsidR="00E429B2" w:rsidRPr="00EF3B7F">
        <w:rPr>
          <w:rFonts w:ascii="TH SarabunPSK" w:hAnsi="TH SarabunPSK" w:cs="TH SarabunPSK"/>
          <w:b/>
          <w:bCs/>
          <w:sz w:val="36"/>
          <w:szCs w:val="36"/>
          <w:cs/>
        </w:rPr>
        <w:t xml:space="preserve"> (ฉบับที่ 2)</w:t>
      </w:r>
    </w:p>
    <w:p w:rsidR="00F06D37" w:rsidRPr="00EF3B7F" w:rsidRDefault="00F06D37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F3B7F">
        <w:rPr>
          <w:rFonts w:ascii="TH SarabunPSK" w:hAnsi="TH SarabunPSK" w:cs="TH SarabunPSK"/>
          <w:b/>
          <w:bCs/>
          <w:sz w:val="36"/>
          <w:szCs w:val="36"/>
          <w:cs/>
        </w:rPr>
        <w:t>เทศบาลตำบลกรูด  อำเภอกาญจนดิษฐ์  จังหวัดสุราษฏร์ธานี</w:t>
      </w:r>
    </w:p>
    <w:p w:rsidR="00F06D37" w:rsidRPr="00EF3B7F" w:rsidRDefault="00F06D37" w:rsidP="00F63DF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4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"/>
        <w:gridCol w:w="1250"/>
        <w:gridCol w:w="1134"/>
        <w:gridCol w:w="1276"/>
        <w:gridCol w:w="2126"/>
        <w:gridCol w:w="2268"/>
        <w:gridCol w:w="1134"/>
        <w:gridCol w:w="1149"/>
        <w:gridCol w:w="1045"/>
        <w:gridCol w:w="1067"/>
        <w:gridCol w:w="1729"/>
      </w:tblGrid>
      <w:tr w:rsidR="00F06D37" w:rsidRPr="00654FD4" w:rsidTr="008C14AB">
        <w:tc>
          <w:tcPr>
            <w:tcW w:w="593" w:type="dxa"/>
            <w:vMerge w:val="restart"/>
            <w:tcBorders>
              <w:right w:val="single" w:sz="4" w:space="0" w:color="auto"/>
            </w:tcBorders>
            <w:shd w:val="clear" w:color="auto" w:fill="DDD9C3"/>
            <w:vAlign w:val="center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250" w:type="dxa"/>
            <w:vMerge w:val="restart"/>
            <w:tcBorders>
              <w:left w:val="single" w:sz="4" w:space="0" w:color="auto"/>
            </w:tcBorders>
            <w:shd w:val="clear" w:color="auto" w:fill="DDD9C3"/>
            <w:vAlign w:val="center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แผนงาน</w:t>
            </w:r>
          </w:p>
        </w:tc>
        <w:tc>
          <w:tcPr>
            <w:tcW w:w="1134" w:type="dxa"/>
            <w:vMerge w:val="restart"/>
            <w:shd w:val="clear" w:color="auto" w:fill="DDD9C3"/>
            <w:vAlign w:val="center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หมวด</w:t>
            </w:r>
          </w:p>
        </w:tc>
        <w:tc>
          <w:tcPr>
            <w:tcW w:w="1276" w:type="dxa"/>
            <w:vMerge w:val="restart"/>
            <w:shd w:val="clear" w:color="auto" w:fill="DDD9C3"/>
            <w:vAlign w:val="center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2126" w:type="dxa"/>
            <w:vMerge w:val="restart"/>
            <w:shd w:val="clear" w:color="auto" w:fill="DDD9C3"/>
            <w:vAlign w:val="center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  <w:shd w:val="clear" w:color="auto" w:fill="DDD9C3"/>
            <w:vAlign w:val="center"/>
          </w:tcPr>
          <w:p w:rsidR="00DE589B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เป้าหมาย</w:t>
            </w:r>
          </w:p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(ผลผลิตของครุภัณฑ์)</w:t>
            </w:r>
          </w:p>
        </w:tc>
        <w:tc>
          <w:tcPr>
            <w:tcW w:w="4395" w:type="dxa"/>
            <w:gridSpan w:val="4"/>
            <w:shd w:val="clear" w:color="auto" w:fill="DDD9C3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งบประมาณและที่ผ่านมา</w:t>
            </w:r>
          </w:p>
        </w:tc>
        <w:tc>
          <w:tcPr>
            <w:tcW w:w="1729" w:type="dxa"/>
            <w:vMerge w:val="restart"/>
            <w:shd w:val="clear" w:color="auto" w:fill="DDD9C3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หน่วยงานรับผิดชอบหลัก</w:t>
            </w:r>
          </w:p>
        </w:tc>
      </w:tr>
      <w:tr w:rsidR="00F06D37" w:rsidRPr="00654FD4" w:rsidTr="008C14AB">
        <w:tc>
          <w:tcPr>
            <w:tcW w:w="593" w:type="dxa"/>
            <w:vMerge/>
            <w:tcBorders>
              <w:right w:val="single" w:sz="4" w:space="0" w:color="auto"/>
            </w:tcBorders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</w:tcBorders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vMerge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26" w:type="dxa"/>
            <w:vMerge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  <w:vMerge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shd w:val="clear" w:color="auto" w:fill="DDD9C3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149" w:type="dxa"/>
            <w:shd w:val="clear" w:color="auto" w:fill="DDD9C3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045" w:type="dxa"/>
            <w:shd w:val="clear" w:color="auto" w:fill="DDD9C3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067" w:type="dxa"/>
            <w:shd w:val="clear" w:color="auto" w:fill="DDD9C3"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54FD4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729" w:type="dxa"/>
            <w:vMerge/>
          </w:tcPr>
          <w:p w:rsidR="00F06D37" w:rsidRPr="00654FD4" w:rsidRDefault="00F06D37" w:rsidP="00F63D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06D37" w:rsidRPr="00654FD4" w:rsidTr="008C14AB">
        <w:tc>
          <w:tcPr>
            <w:tcW w:w="593" w:type="dxa"/>
            <w:tcBorders>
              <w:right w:val="single" w:sz="4" w:space="0" w:color="auto"/>
            </w:tcBorders>
          </w:tcPr>
          <w:p w:rsidR="00F06D37" w:rsidRPr="00EF3B7F" w:rsidRDefault="00C00C4D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shd w:val="clear" w:color="auto" w:fill="EEECE1"/>
          </w:tcPr>
          <w:p w:rsidR="00F06D37" w:rsidRPr="00EF3B7F" w:rsidRDefault="00D90490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134" w:type="dxa"/>
          </w:tcPr>
          <w:p w:rsidR="00F06D37" w:rsidRPr="00EF3B7F" w:rsidRDefault="00D90490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ค่าครุภัณฑ์</w:t>
            </w:r>
          </w:p>
        </w:tc>
        <w:tc>
          <w:tcPr>
            <w:tcW w:w="1276" w:type="dxa"/>
          </w:tcPr>
          <w:p w:rsidR="00F06D37" w:rsidRPr="00EF3B7F" w:rsidRDefault="00D90490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126" w:type="dxa"/>
          </w:tcPr>
          <w:p w:rsidR="00F06D37" w:rsidRPr="00EF3B7F" w:rsidRDefault="00D90490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เพื่อใช้ปรับอากาศในห้องเรียนของ ศพด.บ้านกรูด </w:t>
            </w:r>
          </w:p>
        </w:tc>
        <w:tc>
          <w:tcPr>
            <w:tcW w:w="2268" w:type="dxa"/>
          </w:tcPr>
          <w:p w:rsidR="00F06D37" w:rsidRPr="00EF3B7F" w:rsidRDefault="00D90490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เครื่องปรับอากาศ</w:t>
            </w:r>
          </w:p>
          <w:p w:rsidR="00D90490" w:rsidRPr="00EF3B7F" w:rsidRDefault="00E429B2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จำนวน 10</w:t>
            </w:r>
            <w:r w:rsidR="00D90490" w:rsidRPr="00EF3B7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เครื่อง</w:t>
            </w:r>
          </w:p>
          <w:p w:rsidR="00E429B2" w:rsidRPr="00EF3B7F" w:rsidRDefault="00E429B2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แยกเป็น</w:t>
            </w:r>
          </w:p>
          <w:p w:rsidR="00E429B2" w:rsidRPr="00EF3B7F" w:rsidRDefault="006E6D17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1.ขนาด</w:t>
            </w:r>
            <w:r w:rsidR="00B04FD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ไม่น้อยกว่า </w:t>
            </w: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26,000 </w:t>
            </w:r>
            <w:r w:rsidRPr="00EF3B7F">
              <w:rPr>
                <w:rFonts w:ascii="TH SarabunPSK" w:hAnsi="TH SarabunPSK" w:cs="TH SarabunPSK"/>
                <w:sz w:val="30"/>
                <w:szCs w:val="30"/>
              </w:rPr>
              <w:t xml:space="preserve">BTU </w:t>
            </w: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จำนวน 8 เครื่อง</w:t>
            </w:r>
          </w:p>
          <w:p w:rsidR="006E6D17" w:rsidRPr="00EF3B7F" w:rsidRDefault="006E6D17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2. ขนาด</w:t>
            </w:r>
            <w:r w:rsidR="00B04FDE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ไม่น้อยกว่า</w:t>
            </w: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20,000 </w:t>
            </w:r>
            <w:r w:rsidRPr="00EF3B7F">
              <w:rPr>
                <w:rFonts w:ascii="TH SarabunPSK" w:hAnsi="TH SarabunPSK" w:cs="TH SarabunPSK"/>
                <w:sz w:val="30"/>
                <w:szCs w:val="30"/>
              </w:rPr>
              <w:t>BTU</w:t>
            </w:r>
          </w:p>
          <w:p w:rsidR="006E6D17" w:rsidRPr="00EF3B7F" w:rsidRDefault="006E6D17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จำนวน 2 เครื่อง</w:t>
            </w:r>
          </w:p>
        </w:tc>
        <w:tc>
          <w:tcPr>
            <w:tcW w:w="1134" w:type="dxa"/>
          </w:tcPr>
          <w:p w:rsidR="00F06D37" w:rsidRPr="00EF3B7F" w:rsidRDefault="00F06D37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9" w:type="dxa"/>
          </w:tcPr>
          <w:p w:rsidR="00F06D37" w:rsidRPr="00EF3B7F" w:rsidRDefault="00F06D37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45" w:type="dxa"/>
          </w:tcPr>
          <w:p w:rsidR="00F06D37" w:rsidRPr="00EF3B7F" w:rsidRDefault="00E429B2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360,000</w:t>
            </w:r>
          </w:p>
        </w:tc>
        <w:tc>
          <w:tcPr>
            <w:tcW w:w="1067" w:type="dxa"/>
          </w:tcPr>
          <w:p w:rsidR="00F06D37" w:rsidRPr="00EF3B7F" w:rsidRDefault="00F06D37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29" w:type="dxa"/>
          </w:tcPr>
          <w:p w:rsidR="00F06D37" w:rsidRPr="00EF3B7F" w:rsidRDefault="00E429B2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งานการศึกษา/</w:t>
            </w:r>
            <w:r w:rsidR="00D90490"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สำนักปลัด</w:t>
            </w:r>
          </w:p>
        </w:tc>
      </w:tr>
      <w:tr w:rsidR="00F74AF3" w:rsidRPr="00654FD4" w:rsidTr="008C14AB">
        <w:tc>
          <w:tcPr>
            <w:tcW w:w="593" w:type="dxa"/>
            <w:tcBorders>
              <w:right w:val="single" w:sz="4" w:space="0" w:color="auto"/>
            </w:tcBorders>
          </w:tcPr>
          <w:p w:rsidR="00F74AF3" w:rsidRPr="00EF3B7F" w:rsidRDefault="00F74AF3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shd w:val="clear" w:color="auto" w:fill="EEECE1"/>
          </w:tcPr>
          <w:p w:rsidR="00F74AF3" w:rsidRPr="00EF3B7F" w:rsidRDefault="00F74AF3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134" w:type="dxa"/>
          </w:tcPr>
          <w:p w:rsidR="00F74AF3" w:rsidRPr="00EF3B7F" w:rsidRDefault="00F74AF3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ค่าครุภัณฑ์</w:t>
            </w:r>
          </w:p>
        </w:tc>
        <w:tc>
          <w:tcPr>
            <w:tcW w:w="1276" w:type="dxa"/>
          </w:tcPr>
          <w:p w:rsidR="00F74AF3" w:rsidRPr="00EF3B7F" w:rsidRDefault="00F74AF3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ครุภัณฑ์สำนักงาน</w:t>
            </w:r>
          </w:p>
        </w:tc>
        <w:tc>
          <w:tcPr>
            <w:tcW w:w="2126" w:type="dxa"/>
          </w:tcPr>
          <w:p w:rsidR="00F74AF3" w:rsidRPr="00EF3B7F" w:rsidRDefault="00F74AF3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เพื่อใช้ปรับอากาศบริเวณห้องรับประทานอาหารภายใน ศพด.บ้านกรูด</w:t>
            </w:r>
          </w:p>
        </w:tc>
        <w:tc>
          <w:tcPr>
            <w:tcW w:w="2268" w:type="dxa"/>
          </w:tcPr>
          <w:p w:rsidR="00F74AF3" w:rsidRPr="00EF3B7F" w:rsidRDefault="00F74AF3" w:rsidP="00740D2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พัดลม ชนิดติดฝาผนัง ขนาดไม่น้อยกว่า 18 นิ้ว  จำนวน 6 เครื่อง</w:t>
            </w:r>
          </w:p>
        </w:tc>
        <w:tc>
          <w:tcPr>
            <w:tcW w:w="1134" w:type="dxa"/>
          </w:tcPr>
          <w:p w:rsidR="00F74AF3" w:rsidRPr="00EF3B7F" w:rsidRDefault="00F74AF3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9" w:type="dxa"/>
          </w:tcPr>
          <w:p w:rsidR="00F74AF3" w:rsidRPr="00EF3B7F" w:rsidRDefault="00F74AF3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45" w:type="dxa"/>
          </w:tcPr>
          <w:p w:rsidR="00F74AF3" w:rsidRPr="00EF3B7F" w:rsidRDefault="00F74AF3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7,500</w:t>
            </w:r>
          </w:p>
        </w:tc>
        <w:tc>
          <w:tcPr>
            <w:tcW w:w="1067" w:type="dxa"/>
          </w:tcPr>
          <w:p w:rsidR="00F74AF3" w:rsidRPr="00EF3B7F" w:rsidRDefault="00F74AF3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29" w:type="dxa"/>
          </w:tcPr>
          <w:p w:rsidR="00F74AF3" w:rsidRPr="00EF3B7F" w:rsidRDefault="00F74AF3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งานการศึกษา/สำนักปลัด</w:t>
            </w:r>
          </w:p>
        </w:tc>
      </w:tr>
      <w:tr w:rsidR="00DE589B" w:rsidRPr="00654FD4" w:rsidTr="008C14AB">
        <w:tc>
          <w:tcPr>
            <w:tcW w:w="593" w:type="dxa"/>
            <w:tcBorders>
              <w:right w:val="single" w:sz="4" w:space="0" w:color="auto"/>
            </w:tcBorders>
          </w:tcPr>
          <w:p w:rsidR="00DE589B" w:rsidRPr="00EF3B7F" w:rsidRDefault="00DE589B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1250" w:type="dxa"/>
            <w:tcBorders>
              <w:left w:val="single" w:sz="4" w:space="0" w:color="auto"/>
            </w:tcBorders>
            <w:shd w:val="clear" w:color="auto" w:fill="EEECE1"/>
          </w:tcPr>
          <w:p w:rsidR="00DE589B" w:rsidRPr="00EF3B7F" w:rsidRDefault="00DE589B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134" w:type="dxa"/>
          </w:tcPr>
          <w:p w:rsidR="00DE589B" w:rsidRPr="00EF3B7F" w:rsidRDefault="00DE589B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ค่าครุภัณฑ์</w:t>
            </w:r>
          </w:p>
        </w:tc>
        <w:tc>
          <w:tcPr>
            <w:tcW w:w="1276" w:type="dxa"/>
          </w:tcPr>
          <w:p w:rsidR="00DE589B" w:rsidRPr="00EF3B7F" w:rsidRDefault="00DE589B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ครุภัณฑ์โฆษณาและเผยแพร่</w:t>
            </w:r>
          </w:p>
        </w:tc>
        <w:tc>
          <w:tcPr>
            <w:tcW w:w="2126" w:type="dxa"/>
          </w:tcPr>
          <w:p w:rsidR="00DE589B" w:rsidRPr="00EF3B7F" w:rsidRDefault="00DE589B" w:rsidP="00F63DF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เพื่อให้ ศพด.บ้านกรูดมีสื่อสำหรับการจัดการเรียนการสอน</w:t>
            </w:r>
          </w:p>
        </w:tc>
        <w:tc>
          <w:tcPr>
            <w:tcW w:w="2268" w:type="dxa"/>
          </w:tcPr>
          <w:p w:rsidR="00DE589B" w:rsidRPr="00EF3B7F" w:rsidRDefault="00DE589B" w:rsidP="00F63DF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โทรทัศน์ แอล อี ดี (</w:t>
            </w:r>
            <w:r w:rsidRPr="00EF3B7F">
              <w:rPr>
                <w:rFonts w:ascii="TH SarabunPSK" w:hAnsi="TH SarabunPSK" w:cs="TH SarabunPSK"/>
                <w:sz w:val="30"/>
                <w:szCs w:val="30"/>
              </w:rPr>
              <w:t>LED TV</w:t>
            </w: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)  ขนาดไม่น้อยกว่า 32 นิ้ว จำนวน 2 เครื่อง</w:t>
            </w:r>
          </w:p>
        </w:tc>
        <w:tc>
          <w:tcPr>
            <w:tcW w:w="1134" w:type="dxa"/>
          </w:tcPr>
          <w:p w:rsidR="00DE589B" w:rsidRPr="00EF3B7F" w:rsidRDefault="00DE589B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9" w:type="dxa"/>
          </w:tcPr>
          <w:p w:rsidR="00DE589B" w:rsidRPr="00EF3B7F" w:rsidRDefault="00DE589B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45" w:type="dxa"/>
          </w:tcPr>
          <w:p w:rsidR="00DE589B" w:rsidRPr="00EF3B7F" w:rsidRDefault="00DE589B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15,000</w:t>
            </w:r>
          </w:p>
        </w:tc>
        <w:tc>
          <w:tcPr>
            <w:tcW w:w="1067" w:type="dxa"/>
          </w:tcPr>
          <w:p w:rsidR="00DE589B" w:rsidRPr="00EF3B7F" w:rsidRDefault="00DE589B" w:rsidP="00F63DFC">
            <w:pPr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729" w:type="dxa"/>
          </w:tcPr>
          <w:p w:rsidR="00DE589B" w:rsidRPr="00EF3B7F" w:rsidRDefault="00DE589B" w:rsidP="00F63DF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3B7F">
              <w:rPr>
                <w:rFonts w:ascii="TH SarabunPSK" w:hAnsi="TH SarabunPSK" w:cs="TH SarabunPSK"/>
                <w:sz w:val="30"/>
                <w:szCs w:val="30"/>
                <w:cs/>
              </w:rPr>
              <w:t>งานการศึกษา/สำนักปลัด</w:t>
            </w:r>
          </w:p>
        </w:tc>
      </w:tr>
    </w:tbl>
    <w:p w:rsidR="00C00C4D" w:rsidRPr="00654FD4" w:rsidRDefault="00C00C4D" w:rsidP="00F63DFC">
      <w:pPr>
        <w:tabs>
          <w:tab w:val="left" w:pos="10740"/>
        </w:tabs>
        <w:rPr>
          <w:rFonts w:ascii="TH SarabunPSK" w:hAnsi="TH SarabunPSK" w:cs="TH SarabunPSK"/>
          <w:b/>
          <w:bCs/>
        </w:rPr>
      </w:pPr>
    </w:p>
    <w:p w:rsidR="00E429B2" w:rsidRPr="00654FD4" w:rsidRDefault="00DA2921" w:rsidP="00DA2921">
      <w:pPr>
        <w:tabs>
          <w:tab w:val="left" w:pos="4380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</w:p>
    <w:p w:rsidR="004C24ED" w:rsidRDefault="004C24ED" w:rsidP="00F63DFC">
      <w:pPr>
        <w:tabs>
          <w:tab w:val="left" w:pos="10740"/>
        </w:tabs>
        <w:rPr>
          <w:rFonts w:ascii="TH SarabunPSK" w:hAnsi="TH SarabunPSK" w:cs="TH SarabunPSK"/>
          <w:b/>
          <w:bCs/>
        </w:rPr>
      </w:pPr>
    </w:p>
    <w:p w:rsidR="004C24ED" w:rsidRDefault="004C24ED" w:rsidP="00F63DFC">
      <w:pPr>
        <w:tabs>
          <w:tab w:val="left" w:pos="10740"/>
        </w:tabs>
        <w:rPr>
          <w:rFonts w:ascii="TH SarabunPSK" w:hAnsi="TH SarabunPSK" w:cs="TH SarabunPSK"/>
          <w:b/>
          <w:bCs/>
          <w:cs/>
        </w:rPr>
        <w:sectPr w:rsidR="004C24ED" w:rsidSect="00D84873">
          <w:pgSz w:w="16838" w:h="11906" w:orient="landscape"/>
          <w:pgMar w:top="993" w:right="1843" w:bottom="1134" w:left="1418" w:header="426" w:footer="52" w:gutter="0"/>
          <w:cols w:space="708"/>
          <w:docGrid w:linePitch="360"/>
        </w:sectPr>
      </w:pPr>
    </w:p>
    <w:p w:rsidR="004C24ED" w:rsidRPr="00654FD4" w:rsidRDefault="004C24ED" w:rsidP="004C24ED">
      <w:pPr>
        <w:tabs>
          <w:tab w:val="left" w:pos="107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899795</wp:posOffset>
            </wp:positionV>
            <wp:extent cx="7648575" cy="5840730"/>
            <wp:effectExtent l="0" t="895350" r="0" b="883920"/>
            <wp:wrapThrough wrapText="bothSides">
              <wp:wrapPolygon edited="0">
                <wp:start x="24" y="21702"/>
                <wp:lineTo x="21544" y="21702"/>
                <wp:lineTo x="21544" y="4"/>
                <wp:lineTo x="24" y="4"/>
                <wp:lineTo x="24" y="21702"/>
              </wp:wrapPolygon>
            </wp:wrapThrough>
            <wp:docPr id="1" name="Picture 1" descr="C:\Users\Administrator\Downloads\20190404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190404_092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3" t="1766" r="6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8575" cy="58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4ED" w:rsidRPr="00654FD4" w:rsidSect="004C24ED">
      <w:pgSz w:w="11906" w:h="16838"/>
      <w:pgMar w:top="1418" w:right="992" w:bottom="1843" w:left="1134" w:header="425" w:footer="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F99" w:rsidRDefault="005E2F99" w:rsidP="00AA5215">
      <w:r>
        <w:separator/>
      </w:r>
    </w:p>
  </w:endnote>
  <w:endnote w:type="continuationSeparator" w:id="1">
    <w:p w:rsidR="005E2F99" w:rsidRDefault="005E2F99" w:rsidP="00AA52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963"/>
      <w:gridCol w:w="8325"/>
    </w:tblGrid>
    <w:tr w:rsidR="00FC71F0">
      <w:tc>
        <w:tcPr>
          <w:tcW w:w="918" w:type="dxa"/>
        </w:tcPr>
        <w:p w:rsidR="00FC71F0" w:rsidRPr="00F55981" w:rsidRDefault="00197980">
          <w:pPr>
            <w:pStyle w:val="a7"/>
            <w:jc w:val="right"/>
            <w:rPr>
              <w:rFonts w:ascii="TH SarabunPSK" w:hAnsi="TH SarabunPSK" w:cs="TH SarabunPSK"/>
              <w:b/>
              <w:color w:val="4F81BD"/>
              <w:szCs w:val="32"/>
            </w:rPr>
          </w:pPr>
          <w:r w:rsidRPr="00F55981">
            <w:rPr>
              <w:rFonts w:ascii="TH SarabunPSK" w:hAnsi="TH SarabunPSK" w:cs="TH SarabunPSK"/>
            </w:rPr>
            <w:fldChar w:fldCharType="begin"/>
          </w:r>
          <w:r w:rsidR="00FC71F0" w:rsidRPr="00F55981">
            <w:rPr>
              <w:rFonts w:ascii="TH SarabunPSK" w:hAnsi="TH SarabunPSK" w:cs="TH SarabunPSK"/>
            </w:rPr>
            <w:instrText xml:space="preserve"> PAGE   \* MERGEFORMAT </w:instrText>
          </w:r>
          <w:r w:rsidRPr="00F55981">
            <w:rPr>
              <w:rFonts w:ascii="TH SarabunPSK" w:hAnsi="TH SarabunPSK" w:cs="TH SarabunPSK"/>
            </w:rPr>
            <w:fldChar w:fldCharType="separate"/>
          </w:r>
          <w:r w:rsidR="00592A27" w:rsidRPr="00592A27">
            <w:rPr>
              <w:rFonts w:ascii="TH SarabunPSK" w:hAnsi="TH SarabunPSK" w:cs="TH SarabunPSK"/>
              <w:b/>
              <w:bCs/>
              <w:noProof/>
              <w:color w:val="4F81BD"/>
              <w:szCs w:val="32"/>
              <w:lang w:val="th-TH"/>
            </w:rPr>
            <w:t>4</w:t>
          </w:r>
          <w:r w:rsidRPr="00F55981">
            <w:rPr>
              <w:rFonts w:ascii="TH SarabunPSK" w:hAnsi="TH SarabunPSK" w:cs="TH SarabunPSK"/>
            </w:rPr>
            <w:fldChar w:fldCharType="end"/>
          </w:r>
        </w:p>
      </w:tc>
      <w:tc>
        <w:tcPr>
          <w:tcW w:w="7938" w:type="dxa"/>
        </w:tcPr>
        <w:p w:rsidR="00FC71F0" w:rsidRDefault="00FC71F0">
          <w:pPr>
            <w:pStyle w:val="a7"/>
          </w:pPr>
        </w:p>
      </w:tc>
    </w:tr>
  </w:tbl>
  <w:p w:rsidR="00FC71F0" w:rsidRDefault="00FC71F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F99" w:rsidRDefault="005E2F99" w:rsidP="00AA5215">
      <w:r>
        <w:separator/>
      </w:r>
    </w:p>
  </w:footnote>
  <w:footnote w:type="continuationSeparator" w:id="1">
    <w:p w:rsidR="005E2F99" w:rsidRDefault="005E2F99" w:rsidP="00AA52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709C"/>
    <w:multiLevelType w:val="hybridMultilevel"/>
    <w:tmpl w:val="A59E0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3818"/>
    <w:multiLevelType w:val="hybridMultilevel"/>
    <w:tmpl w:val="04D81076"/>
    <w:lvl w:ilvl="0" w:tplc="13B45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FC50A7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ABD738D"/>
    <w:multiLevelType w:val="hybridMultilevel"/>
    <w:tmpl w:val="D0EC7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06CBE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F801ED8"/>
    <w:multiLevelType w:val="hybridMultilevel"/>
    <w:tmpl w:val="12CC8C3C"/>
    <w:lvl w:ilvl="0" w:tplc="355A0A64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6">
    <w:nsid w:val="2A9B45F5"/>
    <w:multiLevelType w:val="hybridMultilevel"/>
    <w:tmpl w:val="452299BA"/>
    <w:lvl w:ilvl="0" w:tplc="926CC37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7">
    <w:nsid w:val="37370598"/>
    <w:multiLevelType w:val="multilevel"/>
    <w:tmpl w:val="DB70E6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BD112A3"/>
    <w:multiLevelType w:val="hybridMultilevel"/>
    <w:tmpl w:val="F9EC6B3C"/>
    <w:lvl w:ilvl="0" w:tplc="EA484EFE">
      <w:start w:val="1"/>
      <w:numFmt w:val="decimal"/>
      <w:lvlText w:val="%1.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9">
    <w:nsid w:val="47AC4995"/>
    <w:multiLevelType w:val="hybridMultilevel"/>
    <w:tmpl w:val="BD8894FE"/>
    <w:lvl w:ilvl="0" w:tplc="64AA6BD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491451E6"/>
    <w:multiLevelType w:val="multilevel"/>
    <w:tmpl w:val="4F8868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>
    <w:nsid w:val="50A643AF"/>
    <w:multiLevelType w:val="hybridMultilevel"/>
    <w:tmpl w:val="6E6C8FB8"/>
    <w:lvl w:ilvl="0" w:tplc="425AF6F2">
      <w:start w:val="1"/>
      <w:numFmt w:val="decimal"/>
      <w:lvlText w:val="%1.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12">
    <w:nsid w:val="55375E44"/>
    <w:multiLevelType w:val="hybridMultilevel"/>
    <w:tmpl w:val="74AA0D38"/>
    <w:lvl w:ilvl="0" w:tplc="8458C3F2">
      <w:start w:val="1"/>
      <w:numFmt w:val="decimal"/>
      <w:lvlText w:val="%1."/>
      <w:lvlJc w:val="left"/>
      <w:pPr>
        <w:ind w:left="175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3">
    <w:nsid w:val="5B60375D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5CB41EA7"/>
    <w:multiLevelType w:val="hybridMultilevel"/>
    <w:tmpl w:val="0B761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B2766C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60875C3C"/>
    <w:multiLevelType w:val="hybridMultilevel"/>
    <w:tmpl w:val="C2561698"/>
    <w:lvl w:ilvl="0" w:tplc="38F43DCA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7">
    <w:nsid w:val="60D06381"/>
    <w:multiLevelType w:val="hybridMultilevel"/>
    <w:tmpl w:val="31C6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3E4EC3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64694E23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6A852C17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6D7324CD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70677D8E"/>
    <w:multiLevelType w:val="hybridMultilevel"/>
    <w:tmpl w:val="2EB07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8C5433"/>
    <w:multiLevelType w:val="hybridMultilevel"/>
    <w:tmpl w:val="4AAC40A4"/>
    <w:lvl w:ilvl="0" w:tplc="A6A20BC8">
      <w:start w:val="1"/>
      <w:numFmt w:val="decimal"/>
      <w:lvlText w:val="%1."/>
      <w:lvlJc w:val="left"/>
      <w:pPr>
        <w:ind w:left="178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4">
    <w:nsid w:val="75EE079A"/>
    <w:multiLevelType w:val="multilevel"/>
    <w:tmpl w:val="AC5CBE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77BF2B5F"/>
    <w:multiLevelType w:val="hybridMultilevel"/>
    <w:tmpl w:val="44248362"/>
    <w:lvl w:ilvl="0" w:tplc="A5681CB2">
      <w:start w:val="1"/>
      <w:numFmt w:val="decimal"/>
      <w:lvlText w:val="%1."/>
      <w:lvlJc w:val="left"/>
      <w:pPr>
        <w:tabs>
          <w:tab w:val="num" w:pos="660"/>
        </w:tabs>
        <w:ind w:left="66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26">
    <w:nsid w:val="7B983C36"/>
    <w:multiLevelType w:val="hybridMultilevel"/>
    <w:tmpl w:val="A190B880"/>
    <w:lvl w:ilvl="0" w:tplc="78BC3264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7">
    <w:nsid w:val="7FDE3B87"/>
    <w:multiLevelType w:val="singleLevel"/>
    <w:tmpl w:val="400A3264"/>
    <w:lvl w:ilvl="0">
      <w:start w:val="8"/>
      <w:numFmt w:val="thaiLetters"/>
      <w:pStyle w:val="5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s w:val="0"/>
        <w:lang w:bidi="th-TH"/>
      </w:rPr>
    </w:lvl>
  </w:abstractNum>
  <w:num w:numId="1">
    <w:abstractNumId w:val="27"/>
  </w:num>
  <w:num w:numId="2">
    <w:abstractNumId w:val="9"/>
  </w:num>
  <w:num w:numId="3">
    <w:abstractNumId w:val="6"/>
  </w:num>
  <w:num w:numId="4">
    <w:abstractNumId w:val="11"/>
  </w:num>
  <w:num w:numId="5">
    <w:abstractNumId w:val="8"/>
  </w:num>
  <w:num w:numId="6">
    <w:abstractNumId w:val="5"/>
  </w:num>
  <w:num w:numId="7">
    <w:abstractNumId w:val="25"/>
  </w:num>
  <w:num w:numId="8">
    <w:abstractNumId w:val="26"/>
  </w:num>
  <w:num w:numId="9">
    <w:abstractNumId w:val="12"/>
  </w:num>
  <w:num w:numId="10">
    <w:abstractNumId w:val="16"/>
  </w:num>
  <w:num w:numId="11">
    <w:abstractNumId w:val="23"/>
  </w:num>
  <w:num w:numId="12">
    <w:abstractNumId w:val="1"/>
  </w:num>
  <w:num w:numId="13">
    <w:abstractNumId w:val="19"/>
  </w:num>
  <w:num w:numId="14">
    <w:abstractNumId w:val="20"/>
  </w:num>
  <w:num w:numId="15">
    <w:abstractNumId w:val="21"/>
  </w:num>
  <w:num w:numId="16">
    <w:abstractNumId w:val="7"/>
  </w:num>
  <w:num w:numId="17">
    <w:abstractNumId w:val="13"/>
  </w:num>
  <w:num w:numId="18">
    <w:abstractNumId w:val="24"/>
  </w:num>
  <w:num w:numId="19">
    <w:abstractNumId w:val="18"/>
  </w:num>
  <w:num w:numId="20">
    <w:abstractNumId w:val="15"/>
  </w:num>
  <w:num w:numId="21">
    <w:abstractNumId w:val="2"/>
  </w:num>
  <w:num w:numId="22">
    <w:abstractNumId w:val="0"/>
  </w:num>
  <w:num w:numId="23">
    <w:abstractNumId w:val="4"/>
  </w:num>
  <w:num w:numId="24">
    <w:abstractNumId w:val="10"/>
  </w:num>
  <w:num w:numId="25">
    <w:abstractNumId w:val="3"/>
  </w:num>
  <w:num w:numId="26">
    <w:abstractNumId w:val="22"/>
  </w:num>
  <w:num w:numId="27">
    <w:abstractNumId w:val="14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hideGrammaticalErrors/>
  <w:stylePaneFormatFilter w:val="3F01"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44AE9"/>
    <w:rsid w:val="0000072E"/>
    <w:rsid w:val="00003B19"/>
    <w:rsid w:val="000067D7"/>
    <w:rsid w:val="00006D43"/>
    <w:rsid w:val="00014FA5"/>
    <w:rsid w:val="00015464"/>
    <w:rsid w:val="00023F89"/>
    <w:rsid w:val="000245D9"/>
    <w:rsid w:val="00025436"/>
    <w:rsid w:val="00026F0A"/>
    <w:rsid w:val="00027D95"/>
    <w:rsid w:val="000319BB"/>
    <w:rsid w:val="00031A63"/>
    <w:rsid w:val="00032E82"/>
    <w:rsid w:val="00033914"/>
    <w:rsid w:val="00033DC6"/>
    <w:rsid w:val="000363CD"/>
    <w:rsid w:val="00046FBA"/>
    <w:rsid w:val="00052538"/>
    <w:rsid w:val="00053735"/>
    <w:rsid w:val="00054472"/>
    <w:rsid w:val="0005616E"/>
    <w:rsid w:val="00056B84"/>
    <w:rsid w:val="00060B77"/>
    <w:rsid w:val="00060F32"/>
    <w:rsid w:val="00061812"/>
    <w:rsid w:val="0006207A"/>
    <w:rsid w:val="000639B4"/>
    <w:rsid w:val="00063B37"/>
    <w:rsid w:val="000643D0"/>
    <w:rsid w:val="00064AC6"/>
    <w:rsid w:val="00064FFD"/>
    <w:rsid w:val="000655B7"/>
    <w:rsid w:val="00065E3E"/>
    <w:rsid w:val="00065F94"/>
    <w:rsid w:val="00065FB2"/>
    <w:rsid w:val="00067B7D"/>
    <w:rsid w:val="00070423"/>
    <w:rsid w:val="00070AEA"/>
    <w:rsid w:val="000715CE"/>
    <w:rsid w:val="00074477"/>
    <w:rsid w:val="00074868"/>
    <w:rsid w:val="00075919"/>
    <w:rsid w:val="00075ED6"/>
    <w:rsid w:val="00076546"/>
    <w:rsid w:val="0008109C"/>
    <w:rsid w:val="000818F3"/>
    <w:rsid w:val="00082756"/>
    <w:rsid w:val="0008477E"/>
    <w:rsid w:val="000854B2"/>
    <w:rsid w:val="00086010"/>
    <w:rsid w:val="000862BB"/>
    <w:rsid w:val="00086E6C"/>
    <w:rsid w:val="00091F61"/>
    <w:rsid w:val="000927AE"/>
    <w:rsid w:val="00092CEC"/>
    <w:rsid w:val="00094053"/>
    <w:rsid w:val="0009458A"/>
    <w:rsid w:val="0009474D"/>
    <w:rsid w:val="0009687D"/>
    <w:rsid w:val="000A2238"/>
    <w:rsid w:val="000A32F9"/>
    <w:rsid w:val="000A3C57"/>
    <w:rsid w:val="000A7A77"/>
    <w:rsid w:val="000B2FE0"/>
    <w:rsid w:val="000B3DC6"/>
    <w:rsid w:val="000B4798"/>
    <w:rsid w:val="000B699A"/>
    <w:rsid w:val="000C0124"/>
    <w:rsid w:val="000C47D1"/>
    <w:rsid w:val="000D12AD"/>
    <w:rsid w:val="000D1EC0"/>
    <w:rsid w:val="000D277C"/>
    <w:rsid w:val="000D3147"/>
    <w:rsid w:val="000E3FB8"/>
    <w:rsid w:val="000E4997"/>
    <w:rsid w:val="000E5064"/>
    <w:rsid w:val="000E524F"/>
    <w:rsid w:val="000E53D4"/>
    <w:rsid w:val="000E5F3D"/>
    <w:rsid w:val="000E5F43"/>
    <w:rsid w:val="000E755D"/>
    <w:rsid w:val="000F16A3"/>
    <w:rsid w:val="000F2F7F"/>
    <w:rsid w:val="000F518A"/>
    <w:rsid w:val="00101477"/>
    <w:rsid w:val="001037C8"/>
    <w:rsid w:val="00103FA9"/>
    <w:rsid w:val="00105AB9"/>
    <w:rsid w:val="00105EB0"/>
    <w:rsid w:val="0010671A"/>
    <w:rsid w:val="00112BD9"/>
    <w:rsid w:val="00113253"/>
    <w:rsid w:val="00115C5A"/>
    <w:rsid w:val="00115D32"/>
    <w:rsid w:val="00120DCC"/>
    <w:rsid w:val="001222AF"/>
    <w:rsid w:val="00123327"/>
    <w:rsid w:val="00123604"/>
    <w:rsid w:val="00123D9B"/>
    <w:rsid w:val="001258C6"/>
    <w:rsid w:val="00126C06"/>
    <w:rsid w:val="00127B99"/>
    <w:rsid w:val="00133004"/>
    <w:rsid w:val="00134624"/>
    <w:rsid w:val="00134BAC"/>
    <w:rsid w:val="00135065"/>
    <w:rsid w:val="00135342"/>
    <w:rsid w:val="001354BA"/>
    <w:rsid w:val="00135C61"/>
    <w:rsid w:val="00135C95"/>
    <w:rsid w:val="0013673B"/>
    <w:rsid w:val="00136F17"/>
    <w:rsid w:val="00140363"/>
    <w:rsid w:val="0014345C"/>
    <w:rsid w:val="00145FA3"/>
    <w:rsid w:val="001467A9"/>
    <w:rsid w:val="001475D5"/>
    <w:rsid w:val="0015069D"/>
    <w:rsid w:val="00150A0B"/>
    <w:rsid w:val="001515C5"/>
    <w:rsid w:val="0016096D"/>
    <w:rsid w:val="0016260C"/>
    <w:rsid w:val="001635C0"/>
    <w:rsid w:val="00164253"/>
    <w:rsid w:val="001642E8"/>
    <w:rsid w:val="00164311"/>
    <w:rsid w:val="00164817"/>
    <w:rsid w:val="00165006"/>
    <w:rsid w:val="001658A5"/>
    <w:rsid w:val="00165989"/>
    <w:rsid w:val="00166682"/>
    <w:rsid w:val="00166691"/>
    <w:rsid w:val="00167511"/>
    <w:rsid w:val="001724BB"/>
    <w:rsid w:val="001741DB"/>
    <w:rsid w:val="00174EC9"/>
    <w:rsid w:val="0017556B"/>
    <w:rsid w:val="00176E63"/>
    <w:rsid w:val="001774E9"/>
    <w:rsid w:val="00180247"/>
    <w:rsid w:val="00182883"/>
    <w:rsid w:val="00183264"/>
    <w:rsid w:val="001839D0"/>
    <w:rsid w:val="00184DE5"/>
    <w:rsid w:val="00186C02"/>
    <w:rsid w:val="0019156D"/>
    <w:rsid w:val="00191E83"/>
    <w:rsid w:val="00192AA9"/>
    <w:rsid w:val="0019451E"/>
    <w:rsid w:val="00194649"/>
    <w:rsid w:val="00196D19"/>
    <w:rsid w:val="00197980"/>
    <w:rsid w:val="001A09FF"/>
    <w:rsid w:val="001A1E07"/>
    <w:rsid w:val="001A24A7"/>
    <w:rsid w:val="001A3635"/>
    <w:rsid w:val="001A3E40"/>
    <w:rsid w:val="001A4539"/>
    <w:rsid w:val="001A4C9F"/>
    <w:rsid w:val="001A6CD2"/>
    <w:rsid w:val="001A7E6C"/>
    <w:rsid w:val="001B4552"/>
    <w:rsid w:val="001B6554"/>
    <w:rsid w:val="001C581A"/>
    <w:rsid w:val="001C68F2"/>
    <w:rsid w:val="001D2D1B"/>
    <w:rsid w:val="001D53CC"/>
    <w:rsid w:val="001E0743"/>
    <w:rsid w:val="001E0B91"/>
    <w:rsid w:val="001E1057"/>
    <w:rsid w:val="001E3689"/>
    <w:rsid w:val="001E3BE8"/>
    <w:rsid w:val="001E475F"/>
    <w:rsid w:val="001E6F67"/>
    <w:rsid w:val="001F2968"/>
    <w:rsid w:val="001F30E9"/>
    <w:rsid w:val="001F3AA9"/>
    <w:rsid w:val="001F42C4"/>
    <w:rsid w:val="001F441C"/>
    <w:rsid w:val="001F4EC1"/>
    <w:rsid w:val="001F7061"/>
    <w:rsid w:val="001F72BB"/>
    <w:rsid w:val="002002D1"/>
    <w:rsid w:val="0020179B"/>
    <w:rsid w:val="00202FC9"/>
    <w:rsid w:val="00204C9B"/>
    <w:rsid w:val="00206292"/>
    <w:rsid w:val="00206B17"/>
    <w:rsid w:val="00210DBD"/>
    <w:rsid w:val="0021139D"/>
    <w:rsid w:val="00212086"/>
    <w:rsid w:val="002149A2"/>
    <w:rsid w:val="00216B0F"/>
    <w:rsid w:val="00216F68"/>
    <w:rsid w:val="002206A1"/>
    <w:rsid w:val="00222CC5"/>
    <w:rsid w:val="00223624"/>
    <w:rsid w:val="0022372B"/>
    <w:rsid w:val="00226B76"/>
    <w:rsid w:val="002277C4"/>
    <w:rsid w:val="0023068A"/>
    <w:rsid w:val="00231A7F"/>
    <w:rsid w:val="00233957"/>
    <w:rsid w:val="002354EE"/>
    <w:rsid w:val="00236042"/>
    <w:rsid w:val="002402A6"/>
    <w:rsid w:val="002403F9"/>
    <w:rsid w:val="00241077"/>
    <w:rsid w:val="00242890"/>
    <w:rsid w:val="0024317D"/>
    <w:rsid w:val="00245B51"/>
    <w:rsid w:val="00246A50"/>
    <w:rsid w:val="00250ECF"/>
    <w:rsid w:val="00251317"/>
    <w:rsid w:val="00251A36"/>
    <w:rsid w:val="00255E73"/>
    <w:rsid w:val="0026062C"/>
    <w:rsid w:val="00260778"/>
    <w:rsid w:val="00260A86"/>
    <w:rsid w:val="00262B8E"/>
    <w:rsid w:val="00263670"/>
    <w:rsid w:val="00264A05"/>
    <w:rsid w:val="002663E5"/>
    <w:rsid w:val="00267EC5"/>
    <w:rsid w:val="00270189"/>
    <w:rsid w:val="00273510"/>
    <w:rsid w:val="00273701"/>
    <w:rsid w:val="00274302"/>
    <w:rsid w:val="00275A47"/>
    <w:rsid w:val="002762D5"/>
    <w:rsid w:val="0028329B"/>
    <w:rsid w:val="0028520F"/>
    <w:rsid w:val="00285A56"/>
    <w:rsid w:val="00286AAE"/>
    <w:rsid w:val="00290682"/>
    <w:rsid w:val="00294939"/>
    <w:rsid w:val="0029768C"/>
    <w:rsid w:val="002A15B3"/>
    <w:rsid w:val="002A31BD"/>
    <w:rsid w:val="002A4D7C"/>
    <w:rsid w:val="002A6506"/>
    <w:rsid w:val="002B0A6B"/>
    <w:rsid w:val="002B17F4"/>
    <w:rsid w:val="002B1D5F"/>
    <w:rsid w:val="002B208E"/>
    <w:rsid w:val="002B33FD"/>
    <w:rsid w:val="002B43ED"/>
    <w:rsid w:val="002B6355"/>
    <w:rsid w:val="002B7BF3"/>
    <w:rsid w:val="002C0548"/>
    <w:rsid w:val="002C0E85"/>
    <w:rsid w:val="002C2750"/>
    <w:rsid w:val="002C475E"/>
    <w:rsid w:val="002C551B"/>
    <w:rsid w:val="002D0A0C"/>
    <w:rsid w:val="002D36B4"/>
    <w:rsid w:val="002D47D4"/>
    <w:rsid w:val="002D59A9"/>
    <w:rsid w:val="002D658A"/>
    <w:rsid w:val="002E09D8"/>
    <w:rsid w:val="002E1B09"/>
    <w:rsid w:val="002E2D41"/>
    <w:rsid w:val="002E31C5"/>
    <w:rsid w:val="002E33D9"/>
    <w:rsid w:val="002E41D2"/>
    <w:rsid w:val="002E4F02"/>
    <w:rsid w:val="002E6A86"/>
    <w:rsid w:val="002F1357"/>
    <w:rsid w:val="002F2AC4"/>
    <w:rsid w:val="002F30B5"/>
    <w:rsid w:val="002F37F1"/>
    <w:rsid w:val="002F4327"/>
    <w:rsid w:val="002F522D"/>
    <w:rsid w:val="002F5278"/>
    <w:rsid w:val="002F59E6"/>
    <w:rsid w:val="003021EC"/>
    <w:rsid w:val="00304555"/>
    <w:rsid w:val="003049D3"/>
    <w:rsid w:val="00305D58"/>
    <w:rsid w:val="0031091D"/>
    <w:rsid w:val="00311841"/>
    <w:rsid w:val="00313E65"/>
    <w:rsid w:val="003147CB"/>
    <w:rsid w:val="003151F7"/>
    <w:rsid w:val="00321A01"/>
    <w:rsid w:val="00321FCC"/>
    <w:rsid w:val="003224CE"/>
    <w:rsid w:val="00324B4D"/>
    <w:rsid w:val="003269DB"/>
    <w:rsid w:val="00327321"/>
    <w:rsid w:val="00330F28"/>
    <w:rsid w:val="00333C96"/>
    <w:rsid w:val="00333F11"/>
    <w:rsid w:val="003344DF"/>
    <w:rsid w:val="003362E5"/>
    <w:rsid w:val="003362F7"/>
    <w:rsid w:val="00340519"/>
    <w:rsid w:val="00342577"/>
    <w:rsid w:val="00342A5E"/>
    <w:rsid w:val="0034597B"/>
    <w:rsid w:val="003467FE"/>
    <w:rsid w:val="00347A42"/>
    <w:rsid w:val="003504ED"/>
    <w:rsid w:val="0035062D"/>
    <w:rsid w:val="003510C2"/>
    <w:rsid w:val="0035248C"/>
    <w:rsid w:val="00354E56"/>
    <w:rsid w:val="00361A00"/>
    <w:rsid w:val="00361C28"/>
    <w:rsid w:val="0036404E"/>
    <w:rsid w:val="00364E09"/>
    <w:rsid w:val="003664A3"/>
    <w:rsid w:val="00366591"/>
    <w:rsid w:val="0036702C"/>
    <w:rsid w:val="0036704E"/>
    <w:rsid w:val="00367384"/>
    <w:rsid w:val="00367B30"/>
    <w:rsid w:val="00370A7F"/>
    <w:rsid w:val="00372F80"/>
    <w:rsid w:val="00374F6A"/>
    <w:rsid w:val="0037532D"/>
    <w:rsid w:val="0037704A"/>
    <w:rsid w:val="00377A2E"/>
    <w:rsid w:val="00380B19"/>
    <w:rsid w:val="003812E7"/>
    <w:rsid w:val="003828C0"/>
    <w:rsid w:val="00390F45"/>
    <w:rsid w:val="0039134C"/>
    <w:rsid w:val="00392E1F"/>
    <w:rsid w:val="00393A4F"/>
    <w:rsid w:val="00394A68"/>
    <w:rsid w:val="00395830"/>
    <w:rsid w:val="00395BF7"/>
    <w:rsid w:val="00397EEA"/>
    <w:rsid w:val="003A1937"/>
    <w:rsid w:val="003A4568"/>
    <w:rsid w:val="003A4F14"/>
    <w:rsid w:val="003A58E0"/>
    <w:rsid w:val="003A5E36"/>
    <w:rsid w:val="003A6771"/>
    <w:rsid w:val="003B10E9"/>
    <w:rsid w:val="003B3A83"/>
    <w:rsid w:val="003B4CB7"/>
    <w:rsid w:val="003B4D36"/>
    <w:rsid w:val="003B63FE"/>
    <w:rsid w:val="003B6548"/>
    <w:rsid w:val="003B7C4A"/>
    <w:rsid w:val="003C103F"/>
    <w:rsid w:val="003C63C6"/>
    <w:rsid w:val="003C697E"/>
    <w:rsid w:val="003D53DB"/>
    <w:rsid w:val="003D638E"/>
    <w:rsid w:val="003D641B"/>
    <w:rsid w:val="003E003C"/>
    <w:rsid w:val="003E0BA1"/>
    <w:rsid w:val="003E43B1"/>
    <w:rsid w:val="003E4C25"/>
    <w:rsid w:val="003E7957"/>
    <w:rsid w:val="003F0778"/>
    <w:rsid w:val="003F2CA5"/>
    <w:rsid w:val="003F6895"/>
    <w:rsid w:val="003F6BA8"/>
    <w:rsid w:val="003F711C"/>
    <w:rsid w:val="00402059"/>
    <w:rsid w:val="004032CA"/>
    <w:rsid w:val="00410329"/>
    <w:rsid w:val="00413197"/>
    <w:rsid w:val="00414C0B"/>
    <w:rsid w:val="00415899"/>
    <w:rsid w:val="00415DD2"/>
    <w:rsid w:val="00416C2D"/>
    <w:rsid w:val="00420C8B"/>
    <w:rsid w:val="00422DE1"/>
    <w:rsid w:val="00427357"/>
    <w:rsid w:val="00430B7B"/>
    <w:rsid w:val="00432F52"/>
    <w:rsid w:val="00433841"/>
    <w:rsid w:val="00434A29"/>
    <w:rsid w:val="00434B26"/>
    <w:rsid w:val="00434CA6"/>
    <w:rsid w:val="00437010"/>
    <w:rsid w:val="0043734F"/>
    <w:rsid w:val="00440E74"/>
    <w:rsid w:val="0044182A"/>
    <w:rsid w:val="00441B57"/>
    <w:rsid w:val="004437C5"/>
    <w:rsid w:val="004447CF"/>
    <w:rsid w:val="00453DC2"/>
    <w:rsid w:val="0045441B"/>
    <w:rsid w:val="0045503D"/>
    <w:rsid w:val="0046079D"/>
    <w:rsid w:val="004611BF"/>
    <w:rsid w:val="0046186B"/>
    <w:rsid w:val="0046186E"/>
    <w:rsid w:val="00462474"/>
    <w:rsid w:val="0046428A"/>
    <w:rsid w:val="00464D52"/>
    <w:rsid w:val="004662DB"/>
    <w:rsid w:val="00466495"/>
    <w:rsid w:val="0046702D"/>
    <w:rsid w:val="004678C0"/>
    <w:rsid w:val="004700F4"/>
    <w:rsid w:val="004701C4"/>
    <w:rsid w:val="0047246E"/>
    <w:rsid w:val="00472EF2"/>
    <w:rsid w:val="00473B33"/>
    <w:rsid w:val="004765F7"/>
    <w:rsid w:val="00477339"/>
    <w:rsid w:val="00477AE7"/>
    <w:rsid w:val="004805AB"/>
    <w:rsid w:val="00480BA6"/>
    <w:rsid w:val="00481F10"/>
    <w:rsid w:val="004839AA"/>
    <w:rsid w:val="00486B9D"/>
    <w:rsid w:val="00494073"/>
    <w:rsid w:val="0049539B"/>
    <w:rsid w:val="00496592"/>
    <w:rsid w:val="00497F40"/>
    <w:rsid w:val="004A02E1"/>
    <w:rsid w:val="004A04C7"/>
    <w:rsid w:val="004A08F3"/>
    <w:rsid w:val="004A0D19"/>
    <w:rsid w:val="004A10C8"/>
    <w:rsid w:val="004A19F3"/>
    <w:rsid w:val="004A2F46"/>
    <w:rsid w:val="004A32F2"/>
    <w:rsid w:val="004A36B6"/>
    <w:rsid w:val="004A4C55"/>
    <w:rsid w:val="004B3014"/>
    <w:rsid w:val="004B31BA"/>
    <w:rsid w:val="004B4373"/>
    <w:rsid w:val="004B5D85"/>
    <w:rsid w:val="004B71A5"/>
    <w:rsid w:val="004B750A"/>
    <w:rsid w:val="004C2165"/>
    <w:rsid w:val="004C24ED"/>
    <w:rsid w:val="004C38E2"/>
    <w:rsid w:val="004D1A8D"/>
    <w:rsid w:val="004D2A7D"/>
    <w:rsid w:val="004D30A0"/>
    <w:rsid w:val="004D31AB"/>
    <w:rsid w:val="004D615D"/>
    <w:rsid w:val="004D63EF"/>
    <w:rsid w:val="004D7A1C"/>
    <w:rsid w:val="004E1268"/>
    <w:rsid w:val="004E47F5"/>
    <w:rsid w:val="004E5AA9"/>
    <w:rsid w:val="004E5D55"/>
    <w:rsid w:val="004E5E03"/>
    <w:rsid w:val="004E7F2D"/>
    <w:rsid w:val="004F0239"/>
    <w:rsid w:val="004F1A46"/>
    <w:rsid w:val="004F1AB4"/>
    <w:rsid w:val="004F40AF"/>
    <w:rsid w:val="004F4BAF"/>
    <w:rsid w:val="004F57A2"/>
    <w:rsid w:val="004F62DF"/>
    <w:rsid w:val="004F72CE"/>
    <w:rsid w:val="004F743A"/>
    <w:rsid w:val="004F7DCC"/>
    <w:rsid w:val="0050028B"/>
    <w:rsid w:val="00500466"/>
    <w:rsid w:val="0050056D"/>
    <w:rsid w:val="005045B7"/>
    <w:rsid w:val="00507FC5"/>
    <w:rsid w:val="0051096E"/>
    <w:rsid w:val="00512DB3"/>
    <w:rsid w:val="00515C16"/>
    <w:rsid w:val="0052138A"/>
    <w:rsid w:val="005222A9"/>
    <w:rsid w:val="00523C6B"/>
    <w:rsid w:val="00525A7B"/>
    <w:rsid w:val="00532980"/>
    <w:rsid w:val="005338DB"/>
    <w:rsid w:val="0053680B"/>
    <w:rsid w:val="0053702F"/>
    <w:rsid w:val="0053707B"/>
    <w:rsid w:val="0053798A"/>
    <w:rsid w:val="00540CF2"/>
    <w:rsid w:val="00543445"/>
    <w:rsid w:val="0054464D"/>
    <w:rsid w:val="005453F0"/>
    <w:rsid w:val="00550C6F"/>
    <w:rsid w:val="00551A01"/>
    <w:rsid w:val="0055286E"/>
    <w:rsid w:val="00553DBD"/>
    <w:rsid w:val="00553F65"/>
    <w:rsid w:val="0055495D"/>
    <w:rsid w:val="00554E2F"/>
    <w:rsid w:val="00556504"/>
    <w:rsid w:val="00560218"/>
    <w:rsid w:val="00560943"/>
    <w:rsid w:val="00560CCB"/>
    <w:rsid w:val="0056106C"/>
    <w:rsid w:val="0056181F"/>
    <w:rsid w:val="00562E12"/>
    <w:rsid w:val="00564578"/>
    <w:rsid w:val="00564F68"/>
    <w:rsid w:val="00567C2E"/>
    <w:rsid w:val="005768FA"/>
    <w:rsid w:val="00576AA6"/>
    <w:rsid w:val="005816B5"/>
    <w:rsid w:val="00582646"/>
    <w:rsid w:val="00582F0B"/>
    <w:rsid w:val="00583F7C"/>
    <w:rsid w:val="0058587B"/>
    <w:rsid w:val="0058590E"/>
    <w:rsid w:val="0058626F"/>
    <w:rsid w:val="00590DBA"/>
    <w:rsid w:val="00592A27"/>
    <w:rsid w:val="00593029"/>
    <w:rsid w:val="00594C9A"/>
    <w:rsid w:val="00596E66"/>
    <w:rsid w:val="005A1E93"/>
    <w:rsid w:val="005A28AA"/>
    <w:rsid w:val="005A5024"/>
    <w:rsid w:val="005A5827"/>
    <w:rsid w:val="005B0A9B"/>
    <w:rsid w:val="005B183C"/>
    <w:rsid w:val="005B1FD6"/>
    <w:rsid w:val="005B2BC4"/>
    <w:rsid w:val="005B39DB"/>
    <w:rsid w:val="005B3F47"/>
    <w:rsid w:val="005B464A"/>
    <w:rsid w:val="005B573C"/>
    <w:rsid w:val="005B62F9"/>
    <w:rsid w:val="005B64F9"/>
    <w:rsid w:val="005B6B22"/>
    <w:rsid w:val="005B714E"/>
    <w:rsid w:val="005C1DF7"/>
    <w:rsid w:val="005C329C"/>
    <w:rsid w:val="005C34FB"/>
    <w:rsid w:val="005D0BC0"/>
    <w:rsid w:val="005D35D7"/>
    <w:rsid w:val="005D4620"/>
    <w:rsid w:val="005D5E90"/>
    <w:rsid w:val="005D68D3"/>
    <w:rsid w:val="005D68FB"/>
    <w:rsid w:val="005E01B4"/>
    <w:rsid w:val="005E2F99"/>
    <w:rsid w:val="005E66C2"/>
    <w:rsid w:val="005E7DB6"/>
    <w:rsid w:val="005F1A14"/>
    <w:rsid w:val="005F23EF"/>
    <w:rsid w:val="005F56C9"/>
    <w:rsid w:val="00600669"/>
    <w:rsid w:val="00603224"/>
    <w:rsid w:val="00603D7D"/>
    <w:rsid w:val="00605D9F"/>
    <w:rsid w:val="006064BD"/>
    <w:rsid w:val="006074C3"/>
    <w:rsid w:val="006103B2"/>
    <w:rsid w:val="00611072"/>
    <w:rsid w:val="00611678"/>
    <w:rsid w:val="006173D2"/>
    <w:rsid w:val="006208DE"/>
    <w:rsid w:val="006209BE"/>
    <w:rsid w:val="00621807"/>
    <w:rsid w:val="00624F52"/>
    <w:rsid w:val="00625861"/>
    <w:rsid w:val="00625890"/>
    <w:rsid w:val="00626744"/>
    <w:rsid w:val="006269FE"/>
    <w:rsid w:val="00626CBF"/>
    <w:rsid w:val="00631624"/>
    <w:rsid w:val="00633060"/>
    <w:rsid w:val="00633410"/>
    <w:rsid w:val="00634EA0"/>
    <w:rsid w:val="00634F90"/>
    <w:rsid w:val="00635549"/>
    <w:rsid w:val="00635809"/>
    <w:rsid w:val="00635E96"/>
    <w:rsid w:val="00641772"/>
    <w:rsid w:val="00642F26"/>
    <w:rsid w:val="00645A01"/>
    <w:rsid w:val="006461D9"/>
    <w:rsid w:val="00646CAD"/>
    <w:rsid w:val="00647B97"/>
    <w:rsid w:val="0065016F"/>
    <w:rsid w:val="006522BD"/>
    <w:rsid w:val="00653259"/>
    <w:rsid w:val="00654FD4"/>
    <w:rsid w:val="00657D4D"/>
    <w:rsid w:val="00662D34"/>
    <w:rsid w:val="00663535"/>
    <w:rsid w:val="006637EB"/>
    <w:rsid w:val="006639FA"/>
    <w:rsid w:val="00663D8E"/>
    <w:rsid w:val="00667FA8"/>
    <w:rsid w:val="00670CFD"/>
    <w:rsid w:val="0067149D"/>
    <w:rsid w:val="006725A9"/>
    <w:rsid w:val="00672A00"/>
    <w:rsid w:val="0067365F"/>
    <w:rsid w:val="006736E8"/>
    <w:rsid w:val="00676EF8"/>
    <w:rsid w:val="00677FEE"/>
    <w:rsid w:val="0068133E"/>
    <w:rsid w:val="0068175B"/>
    <w:rsid w:val="00681A3E"/>
    <w:rsid w:val="00685599"/>
    <w:rsid w:val="006855CA"/>
    <w:rsid w:val="00686085"/>
    <w:rsid w:val="00686BB0"/>
    <w:rsid w:val="00687237"/>
    <w:rsid w:val="0068746F"/>
    <w:rsid w:val="006904FD"/>
    <w:rsid w:val="00691921"/>
    <w:rsid w:val="00692B9B"/>
    <w:rsid w:val="006943D2"/>
    <w:rsid w:val="006955FE"/>
    <w:rsid w:val="00696EC1"/>
    <w:rsid w:val="006A02BC"/>
    <w:rsid w:val="006A04C4"/>
    <w:rsid w:val="006A1127"/>
    <w:rsid w:val="006A20D8"/>
    <w:rsid w:val="006A2CBF"/>
    <w:rsid w:val="006A3BEC"/>
    <w:rsid w:val="006A546C"/>
    <w:rsid w:val="006A5D34"/>
    <w:rsid w:val="006B12A5"/>
    <w:rsid w:val="006B1407"/>
    <w:rsid w:val="006B14F4"/>
    <w:rsid w:val="006B3AD8"/>
    <w:rsid w:val="006B5C2F"/>
    <w:rsid w:val="006B6CC6"/>
    <w:rsid w:val="006C06E8"/>
    <w:rsid w:val="006C0B89"/>
    <w:rsid w:val="006C40C9"/>
    <w:rsid w:val="006C4883"/>
    <w:rsid w:val="006C63C5"/>
    <w:rsid w:val="006D3057"/>
    <w:rsid w:val="006D4BE9"/>
    <w:rsid w:val="006D4D80"/>
    <w:rsid w:val="006D61D7"/>
    <w:rsid w:val="006D6232"/>
    <w:rsid w:val="006D6775"/>
    <w:rsid w:val="006D69F9"/>
    <w:rsid w:val="006D6A61"/>
    <w:rsid w:val="006D6EA6"/>
    <w:rsid w:val="006D7DF5"/>
    <w:rsid w:val="006E5E93"/>
    <w:rsid w:val="006E6D17"/>
    <w:rsid w:val="006F1577"/>
    <w:rsid w:val="006F21C6"/>
    <w:rsid w:val="006F7BE3"/>
    <w:rsid w:val="006F7F92"/>
    <w:rsid w:val="007032E5"/>
    <w:rsid w:val="00703EB3"/>
    <w:rsid w:val="00705206"/>
    <w:rsid w:val="00705F49"/>
    <w:rsid w:val="0070767F"/>
    <w:rsid w:val="00712013"/>
    <w:rsid w:val="00712FEC"/>
    <w:rsid w:val="007142E7"/>
    <w:rsid w:val="00714B2F"/>
    <w:rsid w:val="00715FE0"/>
    <w:rsid w:val="007208C8"/>
    <w:rsid w:val="0072172D"/>
    <w:rsid w:val="0072260D"/>
    <w:rsid w:val="007245D8"/>
    <w:rsid w:val="00725DA4"/>
    <w:rsid w:val="0073104A"/>
    <w:rsid w:val="007352A7"/>
    <w:rsid w:val="007354F1"/>
    <w:rsid w:val="007354FB"/>
    <w:rsid w:val="00735B5F"/>
    <w:rsid w:val="00735E84"/>
    <w:rsid w:val="007362E7"/>
    <w:rsid w:val="00736A97"/>
    <w:rsid w:val="00740D26"/>
    <w:rsid w:val="00744395"/>
    <w:rsid w:val="00745121"/>
    <w:rsid w:val="007510AC"/>
    <w:rsid w:val="00753CCE"/>
    <w:rsid w:val="00754015"/>
    <w:rsid w:val="00755C07"/>
    <w:rsid w:val="00761AFD"/>
    <w:rsid w:val="007662D0"/>
    <w:rsid w:val="00766C95"/>
    <w:rsid w:val="007702B2"/>
    <w:rsid w:val="00773735"/>
    <w:rsid w:val="00774182"/>
    <w:rsid w:val="00774C08"/>
    <w:rsid w:val="00780C7D"/>
    <w:rsid w:val="00780E57"/>
    <w:rsid w:val="00782055"/>
    <w:rsid w:val="00785EFC"/>
    <w:rsid w:val="0078717B"/>
    <w:rsid w:val="007871C8"/>
    <w:rsid w:val="00791579"/>
    <w:rsid w:val="00793431"/>
    <w:rsid w:val="00793619"/>
    <w:rsid w:val="00794768"/>
    <w:rsid w:val="007949A3"/>
    <w:rsid w:val="00794E9B"/>
    <w:rsid w:val="00796347"/>
    <w:rsid w:val="00797BE1"/>
    <w:rsid w:val="007A1945"/>
    <w:rsid w:val="007A1BA3"/>
    <w:rsid w:val="007A1F0F"/>
    <w:rsid w:val="007A3C9C"/>
    <w:rsid w:val="007A56BC"/>
    <w:rsid w:val="007A57C6"/>
    <w:rsid w:val="007A57F8"/>
    <w:rsid w:val="007B054C"/>
    <w:rsid w:val="007B0B45"/>
    <w:rsid w:val="007B17D7"/>
    <w:rsid w:val="007B3AD5"/>
    <w:rsid w:val="007B4747"/>
    <w:rsid w:val="007B7991"/>
    <w:rsid w:val="007C00BB"/>
    <w:rsid w:val="007C26A0"/>
    <w:rsid w:val="007C5876"/>
    <w:rsid w:val="007C6F60"/>
    <w:rsid w:val="007C7135"/>
    <w:rsid w:val="007C7C57"/>
    <w:rsid w:val="007C7E6B"/>
    <w:rsid w:val="007D010E"/>
    <w:rsid w:val="007D056F"/>
    <w:rsid w:val="007D0590"/>
    <w:rsid w:val="007D0BC5"/>
    <w:rsid w:val="007D3944"/>
    <w:rsid w:val="007D6DD3"/>
    <w:rsid w:val="007D7471"/>
    <w:rsid w:val="007E2425"/>
    <w:rsid w:val="007E329E"/>
    <w:rsid w:val="007E3AD1"/>
    <w:rsid w:val="007E4B0E"/>
    <w:rsid w:val="007E4ECA"/>
    <w:rsid w:val="007E6F38"/>
    <w:rsid w:val="007E7BF1"/>
    <w:rsid w:val="007F1564"/>
    <w:rsid w:val="007F1DA6"/>
    <w:rsid w:val="007F25FF"/>
    <w:rsid w:val="007F6617"/>
    <w:rsid w:val="007F6C87"/>
    <w:rsid w:val="007F7C21"/>
    <w:rsid w:val="008004AB"/>
    <w:rsid w:val="008041F0"/>
    <w:rsid w:val="008066BC"/>
    <w:rsid w:val="00806FE9"/>
    <w:rsid w:val="00810007"/>
    <w:rsid w:val="00813191"/>
    <w:rsid w:val="0081696C"/>
    <w:rsid w:val="00820AA0"/>
    <w:rsid w:val="0082294A"/>
    <w:rsid w:val="00825733"/>
    <w:rsid w:val="00825D98"/>
    <w:rsid w:val="00825DEE"/>
    <w:rsid w:val="00826B6E"/>
    <w:rsid w:val="008312A3"/>
    <w:rsid w:val="00831A4B"/>
    <w:rsid w:val="0083349E"/>
    <w:rsid w:val="00833505"/>
    <w:rsid w:val="00834C02"/>
    <w:rsid w:val="0084319D"/>
    <w:rsid w:val="00845230"/>
    <w:rsid w:val="00845681"/>
    <w:rsid w:val="00845825"/>
    <w:rsid w:val="00845B2A"/>
    <w:rsid w:val="00850193"/>
    <w:rsid w:val="00851D1C"/>
    <w:rsid w:val="00852F3B"/>
    <w:rsid w:val="00853D7A"/>
    <w:rsid w:val="00856F53"/>
    <w:rsid w:val="008607D9"/>
    <w:rsid w:val="00861F19"/>
    <w:rsid w:val="00863094"/>
    <w:rsid w:val="00863F3A"/>
    <w:rsid w:val="008670A1"/>
    <w:rsid w:val="00867419"/>
    <w:rsid w:val="00871E3B"/>
    <w:rsid w:val="00873DD0"/>
    <w:rsid w:val="00874203"/>
    <w:rsid w:val="008761A7"/>
    <w:rsid w:val="00876875"/>
    <w:rsid w:val="00880A7E"/>
    <w:rsid w:val="00880CE0"/>
    <w:rsid w:val="00882241"/>
    <w:rsid w:val="008829A5"/>
    <w:rsid w:val="00882E65"/>
    <w:rsid w:val="00883C35"/>
    <w:rsid w:val="00884CE5"/>
    <w:rsid w:val="008924F3"/>
    <w:rsid w:val="008944D6"/>
    <w:rsid w:val="00894B68"/>
    <w:rsid w:val="00896280"/>
    <w:rsid w:val="00897E8C"/>
    <w:rsid w:val="008A4384"/>
    <w:rsid w:val="008A4D90"/>
    <w:rsid w:val="008A7107"/>
    <w:rsid w:val="008A7990"/>
    <w:rsid w:val="008B1791"/>
    <w:rsid w:val="008B23A7"/>
    <w:rsid w:val="008B3088"/>
    <w:rsid w:val="008B4D49"/>
    <w:rsid w:val="008B646F"/>
    <w:rsid w:val="008C14AB"/>
    <w:rsid w:val="008C280D"/>
    <w:rsid w:val="008C2B77"/>
    <w:rsid w:val="008C312E"/>
    <w:rsid w:val="008C3C85"/>
    <w:rsid w:val="008C49E1"/>
    <w:rsid w:val="008C5100"/>
    <w:rsid w:val="008C51A0"/>
    <w:rsid w:val="008C6065"/>
    <w:rsid w:val="008C7EDD"/>
    <w:rsid w:val="008D39CD"/>
    <w:rsid w:val="008D3C40"/>
    <w:rsid w:val="008D3C8F"/>
    <w:rsid w:val="008D5017"/>
    <w:rsid w:val="008E18B8"/>
    <w:rsid w:val="008E3B79"/>
    <w:rsid w:val="008E48DB"/>
    <w:rsid w:val="008E5E8A"/>
    <w:rsid w:val="008E6359"/>
    <w:rsid w:val="008E67F6"/>
    <w:rsid w:val="008E6B54"/>
    <w:rsid w:val="008F198A"/>
    <w:rsid w:val="008F2C94"/>
    <w:rsid w:val="008F7AED"/>
    <w:rsid w:val="00900144"/>
    <w:rsid w:val="009010B7"/>
    <w:rsid w:val="00901801"/>
    <w:rsid w:val="00903EB5"/>
    <w:rsid w:val="009051A4"/>
    <w:rsid w:val="00905EE3"/>
    <w:rsid w:val="00907206"/>
    <w:rsid w:val="00907E26"/>
    <w:rsid w:val="00911410"/>
    <w:rsid w:val="009116D2"/>
    <w:rsid w:val="00912710"/>
    <w:rsid w:val="00912F57"/>
    <w:rsid w:val="00915049"/>
    <w:rsid w:val="00916070"/>
    <w:rsid w:val="0092021B"/>
    <w:rsid w:val="00921BB7"/>
    <w:rsid w:val="00921E09"/>
    <w:rsid w:val="00922237"/>
    <w:rsid w:val="009224CC"/>
    <w:rsid w:val="00923C80"/>
    <w:rsid w:val="0092492E"/>
    <w:rsid w:val="009316D8"/>
    <w:rsid w:val="009331AE"/>
    <w:rsid w:val="0093551B"/>
    <w:rsid w:val="00936675"/>
    <w:rsid w:val="00936E88"/>
    <w:rsid w:val="00940B5F"/>
    <w:rsid w:val="00942B7F"/>
    <w:rsid w:val="00943FC7"/>
    <w:rsid w:val="00944AE9"/>
    <w:rsid w:val="00946170"/>
    <w:rsid w:val="00946994"/>
    <w:rsid w:val="00950030"/>
    <w:rsid w:val="00951FD1"/>
    <w:rsid w:val="009523BE"/>
    <w:rsid w:val="0095477E"/>
    <w:rsid w:val="00955C38"/>
    <w:rsid w:val="00963BE2"/>
    <w:rsid w:val="00965115"/>
    <w:rsid w:val="0096547B"/>
    <w:rsid w:val="00965FAF"/>
    <w:rsid w:val="00966B57"/>
    <w:rsid w:val="00967240"/>
    <w:rsid w:val="009674D6"/>
    <w:rsid w:val="009706F5"/>
    <w:rsid w:val="00970D5A"/>
    <w:rsid w:val="0097244F"/>
    <w:rsid w:val="00975B1C"/>
    <w:rsid w:val="0097673C"/>
    <w:rsid w:val="00976BE2"/>
    <w:rsid w:val="00980364"/>
    <w:rsid w:val="00980A14"/>
    <w:rsid w:val="00982089"/>
    <w:rsid w:val="00982582"/>
    <w:rsid w:val="00982618"/>
    <w:rsid w:val="00983BC0"/>
    <w:rsid w:val="00991AD3"/>
    <w:rsid w:val="00994FA0"/>
    <w:rsid w:val="00995F74"/>
    <w:rsid w:val="0099667B"/>
    <w:rsid w:val="00996A23"/>
    <w:rsid w:val="009A01ED"/>
    <w:rsid w:val="009A04F0"/>
    <w:rsid w:val="009A50F9"/>
    <w:rsid w:val="009A52CA"/>
    <w:rsid w:val="009A7AD9"/>
    <w:rsid w:val="009B04E4"/>
    <w:rsid w:val="009B105C"/>
    <w:rsid w:val="009B23A1"/>
    <w:rsid w:val="009B247E"/>
    <w:rsid w:val="009B248E"/>
    <w:rsid w:val="009B2A13"/>
    <w:rsid w:val="009B4381"/>
    <w:rsid w:val="009B7E1B"/>
    <w:rsid w:val="009C036C"/>
    <w:rsid w:val="009C0BC4"/>
    <w:rsid w:val="009C34F9"/>
    <w:rsid w:val="009C4D90"/>
    <w:rsid w:val="009C5B71"/>
    <w:rsid w:val="009C5FC5"/>
    <w:rsid w:val="009D324C"/>
    <w:rsid w:val="009D3E02"/>
    <w:rsid w:val="009D4043"/>
    <w:rsid w:val="009D4FF3"/>
    <w:rsid w:val="009D6FAB"/>
    <w:rsid w:val="009D7110"/>
    <w:rsid w:val="009E19DF"/>
    <w:rsid w:val="009E28A0"/>
    <w:rsid w:val="009E339A"/>
    <w:rsid w:val="009E485C"/>
    <w:rsid w:val="009E6D09"/>
    <w:rsid w:val="009E7CFA"/>
    <w:rsid w:val="009E7E9C"/>
    <w:rsid w:val="009F0A70"/>
    <w:rsid w:val="009F0E6A"/>
    <w:rsid w:val="009F2604"/>
    <w:rsid w:val="009F2AA4"/>
    <w:rsid w:val="009F4218"/>
    <w:rsid w:val="009F5146"/>
    <w:rsid w:val="009F58ED"/>
    <w:rsid w:val="009F62C2"/>
    <w:rsid w:val="00A00123"/>
    <w:rsid w:val="00A02498"/>
    <w:rsid w:val="00A04A84"/>
    <w:rsid w:val="00A0522F"/>
    <w:rsid w:val="00A11715"/>
    <w:rsid w:val="00A119BB"/>
    <w:rsid w:val="00A11CDE"/>
    <w:rsid w:val="00A132F2"/>
    <w:rsid w:val="00A15DB6"/>
    <w:rsid w:val="00A16618"/>
    <w:rsid w:val="00A17722"/>
    <w:rsid w:val="00A200A0"/>
    <w:rsid w:val="00A2407C"/>
    <w:rsid w:val="00A250E2"/>
    <w:rsid w:val="00A250FF"/>
    <w:rsid w:val="00A26B93"/>
    <w:rsid w:val="00A26DE9"/>
    <w:rsid w:val="00A2758D"/>
    <w:rsid w:val="00A27FEA"/>
    <w:rsid w:val="00A304BB"/>
    <w:rsid w:val="00A33ABB"/>
    <w:rsid w:val="00A34649"/>
    <w:rsid w:val="00A34D37"/>
    <w:rsid w:val="00A4068F"/>
    <w:rsid w:val="00A4178B"/>
    <w:rsid w:val="00A420EF"/>
    <w:rsid w:val="00A44F69"/>
    <w:rsid w:val="00A45D7B"/>
    <w:rsid w:val="00A469B0"/>
    <w:rsid w:val="00A5232E"/>
    <w:rsid w:val="00A52334"/>
    <w:rsid w:val="00A533AB"/>
    <w:rsid w:val="00A5680A"/>
    <w:rsid w:val="00A5762C"/>
    <w:rsid w:val="00A5773D"/>
    <w:rsid w:val="00A57C5F"/>
    <w:rsid w:val="00A60011"/>
    <w:rsid w:val="00A610E9"/>
    <w:rsid w:val="00A61ADC"/>
    <w:rsid w:val="00A61D84"/>
    <w:rsid w:val="00A624B0"/>
    <w:rsid w:val="00A6403F"/>
    <w:rsid w:val="00A802A0"/>
    <w:rsid w:val="00A805F5"/>
    <w:rsid w:val="00A81AA2"/>
    <w:rsid w:val="00A83382"/>
    <w:rsid w:val="00A845FE"/>
    <w:rsid w:val="00A8468A"/>
    <w:rsid w:val="00A9109A"/>
    <w:rsid w:val="00A93287"/>
    <w:rsid w:val="00A94664"/>
    <w:rsid w:val="00A947A2"/>
    <w:rsid w:val="00A95E17"/>
    <w:rsid w:val="00A9614E"/>
    <w:rsid w:val="00A96F71"/>
    <w:rsid w:val="00AA1459"/>
    <w:rsid w:val="00AA5215"/>
    <w:rsid w:val="00AA5E8E"/>
    <w:rsid w:val="00AA66E3"/>
    <w:rsid w:val="00AA737E"/>
    <w:rsid w:val="00AB0374"/>
    <w:rsid w:val="00AB158D"/>
    <w:rsid w:val="00AB19B1"/>
    <w:rsid w:val="00AB4B4C"/>
    <w:rsid w:val="00AB5278"/>
    <w:rsid w:val="00AC3D95"/>
    <w:rsid w:val="00AC580B"/>
    <w:rsid w:val="00AC6BE3"/>
    <w:rsid w:val="00AC710B"/>
    <w:rsid w:val="00AD10BB"/>
    <w:rsid w:val="00AD1186"/>
    <w:rsid w:val="00AD1E5C"/>
    <w:rsid w:val="00AD3873"/>
    <w:rsid w:val="00AD579E"/>
    <w:rsid w:val="00AD6232"/>
    <w:rsid w:val="00AE3AB1"/>
    <w:rsid w:val="00AE3C32"/>
    <w:rsid w:val="00AE64EA"/>
    <w:rsid w:val="00AE7A82"/>
    <w:rsid w:val="00AE7BBD"/>
    <w:rsid w:val="00AF0726"/>
    <w:rsid w:val="00AF1263"/>
    <w:rsid w:val="00AF20FC"/>
    <w:rsid w:val="00AF284C"/>
    <w:rsid w:val="00AF2A42"/>
    <w:rsid w:val="00AF4B9A"/>
    <w:rsid w:val="00AF72F6"/>
    <w:rsid w:val="00B0052B"/>
    <w:rsid w:val="00B00E9E"/>
    <w:rsid w:val="00B025E4"/>
    <w:rsid w:val="00B02CE6"/>
    <w:rsid w:val="00B03C60"/>
    <w:rsid w:val="00B0447C"/>
    <w:rsid w:val="00B04FDE"/>
    <w:rsid w:val="00B05548"/>
    <w:rsid w:val="00B058E6"/>
    <w:rsid w:val="00B059FF"/>
    <w:rsid w:val="00B06727"/>
    <w:rsid w:val="00B07A39"/>
    <w:rsid w:val="00B07F9E"/>
    <w:rsid w:val="00B10E82"/>
    <w:rsid w:val="00B126B5"/>
    <w:rsid w:val="00B12D02"/>
    <w:rsid w:val="00B15D78"/>
    <w:rsid w:val="00B166FB"/>
    <w:rsid w:val="00B20231"/>
    <w:rsid w:val="00B202FF"/>
    <w:rsid w:val="00B230AB"/>
    <w:rsid w:val="00B230BA"/>
    <w:rsid w:val="00B23833"/>
    <w:rsid w:val="00B24554"/>
    <w:rsid w:val="00B24B98"/>
    <w:rsid w:val="00B26BAA"/>
    <w:rsid w:val="00B31416"/>
    <w:rsid w:val="00B3279D"/>
    <w:rsid w:val="00B32D55"/>
    <w:rsid w:val="00B355D4"/>
    <w:rsid w:val="00B35668"/>
    <w:rsid w:val="00B36C93"/>
    <w:rsid w:val="00B42EFD"/>
    <w:rsid w:val="00B4324B"/>
    <w:rsid w:val="00B44C32"/>
    <w:rsid w:val="00B45A7A"/>
    <w:rsid w:val="00B465F8"/>
    <w:rsid w:val="00B46676"/>
    <w:rsid w:val="00B47214"/>
    <w:rsid w:val="00B50516"/>
    <w:rsid w:val="00B51346"/>
    <w:rsid w:val="00B51805"/>
    <w:rsid w:val="00B51AAB"/>
    <w:rsid w:val="00B54E00"/>
    <w:rsid w:val="00B5525A"/>
    <w:rsid w:val="00B62355"/>
    <w:rsid w:val="00B623EC"/>
    <w:rsid w:val="00B63DB0"/>
    <w:rsid w:val="00B646FD"/>
    <w:rsid w:val="00B64EAA"/>
    <w:rsid w:val="00B67382"/>
    <w:rsid w:val="00B6767F"/>
    <w:rsid w:val="00B7100B"/>
    <w:rsid w:val="00B71385"/>
    <w:rsid w:val="00B71775"/>
    <w:rsid w:val="00B71CFA"/>
    <w:rsid w:val="00B7302C"/>
    <w:rsid w:val="00B73095"/>
    <w:rsid w:val="00B73646"/>
    <w:rsid w:val="00B7419E"/>
    <w:rsid w:val="00B74F75"/>
    <w:rsid w:val="00B75779"/>
    <w:rsid w:val="00B77BA5"/>
    <w:rsid w:val="00B823D6"/>
    <w:rsid w:val="00B83F3B"/>
    <w:rsid w:val="00B84E46"/>
    <w:rsid w:val="00B918E5"/>
    <w:rsid w:val="00B959D5"/>
    <w:rsid w:val="00B96572"/>
    <w:rsid w:val="00BA004F"/>
    <w:rsid w:val="00BA0BFD"/>
    <w:rsid w:val="00BA1E8B"/>
    <w:rsid w:val="00BA3AC5"/>
    <w:rsid w:val="00BA4A44"/>
    <w:rsid w:val="00BB268C"/>
    <w:rsid w:val="00BB29E4"/>
    <w:rsid w:val="00BB2EB8"/>
    <w:rsid w:val="00BB6B23"/>
    <w:rsid w:val="00BB783E"/>
    <w:rsid w:val="00BC01C1"/>
    <w:rsid w:val="00BC0210"/>
    <w:rsid w:val="00BC0591"/>
    <w:rsid w:val="00BC4184"/>
    <w:rsid w:val="00BC63E0"/>
    <w:rsid w:val="00BC7F51"/>
    <w:rsid w:val="00BD0384"/>
    <w:rsid w:val="00BD3967"/>
    <w:rsid w:val="00BD458E"/>
    <w:rsid w:val="00BE072E"/>
    <w:rsid w:val="00BE1347"/>
    <w:rsid w:val="00BE18B7"/>
    <w:rsid w:val="00BE1A8E"/>
    <w:rsid w:val="00BE30EA"/>
    <w:rsid w:val="00BE3455"/>
    <w:rsid w:val="00BE63D3"/>
    <w:rsid w:val="00BE7550"/>
    <w:rsid w:val="00BF12B6"/>
    <w:rsid w:val="00BF39FD"/>
    <w:rsid w:val="00BF51BF"/>
    <w:rsid w:val="00BF75DD"/>
    <w:rsid w:val="00C00C4D"/>
    <w:rsid w:val="00C00CDA"/>
    <w:rsid w:val="00C03073"/>
    <w:rsid w:val="00C04CE2"/>
    <w:rsid w:val="00C05A39"/>
    <w:rsid w:val="00C10AC3"/>
    <w:rsid w:val="00C12106"/>
    <w:rsid w:val="00C12438"/>
    <w:rsid w:val="00C16B4E"/>
    <w:rsid w:val="00C16F4E"/>
    <w:rsid w:val="00C173BA"/>
    <w:rsid w:val="00C17A60"/>
    <w:rsid w:val="00C17E92"/>
    <w:rsid w:val="00C210D9"/>
    <w:rsid w:val="00C21B47"/>
    <w:rsid w:val="00C21E70"/>
    <w:rsid w:val="00C22395"/>
    <w:rsid w:val="00C22659"/>
    <w:rsid w:val="00C23CF6"/>
    <w:rsid w:val="00C23E83"/>
    <w:rsid w:val="00C24B9E"/>
    <w:rsid w:val="00C24EDF"/>
    <w:rsid w:val="00C2773F"/>
    <w:rsid w:val="00C30CF8"/>
    <w:rsid w:val="00C31FA1"/>
    <w:rsid w:val="00C32AFF"/>
    <w:rsid w:val="00C351CD"/>
    <w:rsid w:val="00C36174"/>
    <w:rsid w:val="00C36E6B"/>
    <w:rsid w:val="00C40A91"/>
    <w:rsid w:val="00C43EDE"/>
    <w:rsid w:val="00C43FA0"/>
    <w:rsid w:val="00C45556"/>
    <w:rsid w:val="00C4573A"/>
    <w:rsid w:val="00C461D1"/>
    <w:rsid w:val="00C470B2"/>
    <w:rsid w:val="00C470EB"/>
    <w:rsid w:val="00C535E5"/>
    <w:rsid w:val="00C53E5A"/>
    <w:rsid w:val="00C552CA"/>
    <w:rsid w:val="00C57740"/>
    <w:rsid w:val="00C6158E"/>
    <w:rsid w:val="00C629EC"/>
    <w:rsid w:val="00C6392E"/>
    <w:rsid w:val="00C668D3"/>
    <w:rsid w:val="00C6706C"/>
    <w:rsid w:val="00C718B5"/>
    <w:rsid w:val="00C74298"/>
    <w:rsid w:val="00C7486F"/>
    <w:rsid w:val="00C75847"/>
    <w:rsid w:val="00C766F0"/>
    <w:rsid w:val="00C77DBA"/>
    <w:rsid w:val="00C8030A"/>
    <w:rsid w:val="00C80B6B"/>
    <w:rsid w:val="00C82A0C"/>
    <w:rsid w:val="00C8497D"/>
    <w:rsid w:val="00C87322"/>
    <w:rsid w:val="00C92B2A"/>
    <w:rsid w:val="00C92F1B"/>
    <w:rsid w:val="00C93451"/>
    <w:rsid w:val="00C9475E"/>
    <w:rsid w:val="00C94E94"/>
    <w:rsid w:val="00C97ABE"/>
    <w:rsid w:val="00CA08D8"/>
    <w:rsid w:val="00CA1CF2"/>
    <w:rsid w:val="00CA32AE"/>
    <w:rsid w:val="00CA6122"/>
    <w:rsid w:val="00CA7311"/>
    <w:rsid w:val="00CB0C97"/>
    <w:rsid w:val="00CB10A4"/>
    <w:rsid w:val="00CB320E"/>
    <w:rsid w:val="00CB3601"/>
    <w:rsid w:val="00CB42E4"/>
    <w:rsid w:val="00CB4A73"/>
    <w:rsid w:val="00CB5A6D"/>
    <w:rsid w:val="00CC2A07"/>
    <w:rsid w:val="00CC3744"/>
    <w:rsid w:val="00CC39E8"/>
    <w:rsid w:val="00CC7959"/>
    <w:rsid w:val="00CC7B9D"/>
    <w:rsid w:val="00CC7D2C"/>
    <w:rsid w:val="00CD028F"/>
    <w:rsid w:val="00CD5419"/>
    <w:rsid w:val="00CD5E8B"/>
    <w:rsid w:val="00CD76D4"/>
    <w:rsid w:val="00CE0032"/>
    <w:rsid w:val="00CE0DA9"/>
    <w:rsid w:val="00CE396C"/>
    <w:rsid w:val="00CE3AC1"/>
    <w:rsid w:val="00CE3DE6"/>
    <w:rsid w:val="00CE7575"/>
    <w:rsid w:val="00CF1CE4"/>
    <w:rsid w:val="00CF28AC"/>
    <w:rsid w:val="00CF2D08"/>
    <w:rsid w:val="00CF3AA4"/>
    <w:rsid w:val="00CF43D3"/>
    <w:rsid w:val="00CF5F5B"/>
    <w:rsid w:val="00D019B8"/>
    <w:rsid w:val="00D0311C"/>
    <w:rsid w:val="00D03715"/>
    <w:rsid w:val="00D038A0"/>
    <w:rsid w:val="00D04BB3"/>
    <w:rsid w:val="00D04ED2"/>
    <w:rsid w:val="00D06528"/>
    <w:rsid w:val="00D06891"/>
    <w:rsid w:val="00D06BFC"/>
    <w:rsid w:val="00D07394"/>
    <w:rsid w:val="00D073FF"/>
    <w:rsid w:val="00D1141B"/>
    <w:rsid w:val="00D12C04"/>
    <w:rsid w:val="00D134D9"/>
    <w:rsid w:val="00D13AC2"/>
    <w:rsid w:val="00D1591C"/>
    <w:rsid w:val="00D15AC8"/>
    <w:rsid w:val="00D1777C"/>
    <w:rsid w:val="00D17820"/>
    <w:rsid w:val="00D17E6D"/>
    <w:rsid w:val="00D20874"/>
    <w:rsid w:val="00D20E2F"/>
    <w:rsid w:val="00D21498"/>
    <w:rsid w:val="00D21A58"/>
    <w:rsid w:val="00D2224D"/>
    <w:rsid w:val="00D22583"/>
    <w:rsid w:val="00D232C7"/>
    <w:rsid w:val="00D23B60"/>
    <w:rsid w:val="00D2793D"/>
    <w:rsid w:val="00D27C46"/>
    <w:rsid w:val="00D314BD"/>
    <w:rsid w:val="00D342C3"/>
    <w:rsid w:val="00D40709"/>
    <w:rsid w:val="00D40ABD"/>
    <w:rsid w:val="00D41536"/>
    <w:rsid w:val="00D41BB5"/>
    <w:rsid w:val="00D4382A"/>
    <w:rsid w:val="00D440EE"/>
    <w:rsid w:val="00D44229"/>
    <w:rsid w:val="00D44C9A"/>
    <w:rsid w:val="00D45277"/>
    <w:rsid w:val="00D45976"/>
    <w:rsid w:val="00D52698"/>
    <w:rsid w:val="00D52FC3"/>
    <w:rsid w:val="00D54BAD"/>
    <w:rsid w:val="00D54C3C"/>
    <w:rsid w:val="00D57CE6"/>
    <w:rsid w:val="00D6115A"/>
    <w:rsid w:val="00D64298"/>
    <w:rsid w:val="00D6489D"/>
    <w:rsid w:val="00D6558B"/>
    <w:rsid w:val="00D666F4"/>
    <w:rsid w:val="00D71743"/>
    <w:rsid w:val="00D73DCC"/>
    <w:rsid w:val="00D7448F"/>
    <w:rsid w:val="00D74B15"/>
    <w:rsid w:val="00D754B1"/>
    <w:rsid w:val="00D76025"/>
    <w:rsid w:val="00D76A9C"/>
    <w:rsid w:val="00D80922"/>
    <w:rsid w:val="00D8133E"/>
    <w:rsid w:val="00D82BEE"/>
    <w:rsid w:val="00D83E52"/>
    <w:rsid w:val="00D84873"/>
    <w:rsid w:val="00D85103"/>
    <w:rsid w:val="00D8650F"/>
    <w:rsid w:val="00D870FF"/>
    <w:rsid w:val="00D90490"/>
    <w:rsid w:val="00D95ACC"/>
    <w:rsid w:val="00D95B29"/>
    <w:rsid w:val="00D97C77"/>
    <w:rsid w:val="00DA1F12"/>
    <w:rsid w:val="00DA2921"/>
    <w:rsid w:val="00DA2C13"/>
    <w:rsid w:val="00DA4AFF"/>
    <w:rsid w:val="00DB2993"/>
    <w:rsid w:val="00DB2DDD"/>
    <w:rsid w:val="00DB3736"/>
    <w:rsid w:val="00DB40AB"/>
    <w:rsid w:val="00DB604B"/>
    <w:rsid w:val="00DB6F91"/>
    <w:rsid w:val="00DC21EC"/>
    <w:rsid w:val="00DC33AB"/>
    <w:rsid w:val="00DC3A19"/>
    <w:rsid w:val="00DC46CF"/>
    <w:rsid w:val="00DC7150"/>
    <w:rsid w:val="00DD25EF"/>
    <w:rsid w:val="00DD6CEB"/>
    <w:rsid w:val="00DD6FAD"/>
    <w:rsid w:val="00DD73AA"/>
    <w:rsid w:val="00DD7F75"/>
    <w:rsid w:val="00DE0493"/>
    <w:rsid w:val="00DE25CE"/>
    <w:rsid w:val="00DE3AA0"/>
    <w:rsid w:val="00DE4229"/>
    <w:rsid w:val="00DE589B"/>
    <w:rsid w:val="00DF05E9"/>
    <w:rsid w:val="00DF62FA"/>
    <w:rsid w:val="00DF77DE"/>
    <w:rsid w:val="00E00BB4"/>
    <w:rsid w:val="00E017E1"/>
    <w:rsid w:val="00E01AE4"/>
    <w:rsid w:val="00E03DA7"/>
    <w:rsid w:val="00E0421F"/>
    <w:rsid w:val="00E07060"/>
    <w:rsid w:val="00E0757F"/>
    <w:rsid w:val="00E0792A"/>
    <w:rsid w:val="00E10012"/>
    <w:rsid w:val="00E115E8"/>
    <w:rsid w:val="00E119C1"/>
    <w:rsid w:val="00E15927"/>
    <w:rsid w:val="00E20EC9"/>
    <w:rsid w:val="00E22F79"/>
    <w:rsid w:val="00E23D70"/>
    <w:rsid w:val="00E24210"/>
    <w:rsid w:val="00E24615"/>
    <w:rsid w:val="00E25E8C"/>
    <w:rsid w:val="00E27C9E"/>
    <w:rsid w:val="00E27E34"/>
    <w:rsid w:val="00E31EFF"/>
    <w:rsid w:val="00E3254D"/>
    <w:rsid w:val="00E341A2"/>
    <w:rsid w:val="00E34EA6"/>
    <w:rsid w:val="00E36068"/>
    <w:rsid w:val="00E3612E"/>
    <w:rsid w:val="00E376EF"/>
    <w:rsid w:val="00E40B4F"/>
    <w:rsid w:val="00E41254"/>
    <w:rsid w:val="00E424F8"/>
    <w:rsid w:val="00E429B2"/>
    <w:rsid w:val="00E44853"/>
    <w:rsid w:val="00E44893"/>
    <w:rsid w:val="00E459F5"/>
    <w:rsid w:val="00E47645"/>
    <w:rsid w:val="00E47B0E"/>
    <w:rsid w:val="00E5058D"/>
    <w:rsid w:val="00E51A32"/>
    <w:rsid w:val="00E51B43"/>
    <w:rsid w:val="00E52B0C"/>
    <w:rsid w:val="00E542B8"/>
    <w:rsid w:val="00E5715E"/>
    <w:rsid w:val="00E60D0A"/>
    <w:rsid w:val="00E60D80"/>
    <w:rsid w:val="00E61A1D"/>
    <w:rsid w:val="00E61B1D"/>
    <w:rsid w:val="00E6209C"/>
    <w:rsid w:val="00E630ED"/>
    <w:rsid w:val="00E63A11"/>
    <w:rsid w:val="00E6456D"/>
    <w:rsid w:val="00E652D2"/>
    <w:rsid w:val="00E739AB"/>
    <w:rsid w:val="00E74592"/>
    <w:rsid w:val="00E771D3"/>
    <w:rsid w:val="00E775DE"/>
    <w:rsid w:val="00E779EB"/>
    <w:rsid w:val="00E77E20"/>
    <w:rsid w:val="00E90B46"/>
    <w:rsid w:val="00E92550"/>
    <w:rsid w:val="00E92A3E"/>
    <w:rsid w:val="00E945F7"/>
    <w:rsid w:val="00EA09CA"/>
    <w:rsid w:val="00EA1318"/>
    <w:rsid w:val="00EA25CF"/>
    <w:rsid w:val="00EA40DC"/>
    <w:rsid w:val="00EA497D"/>
    <w:rsid w:val="00EA4DA2"/>
    <w:rsid w:val="00EA7467"/>
    <w:rsid w:val="00EB0101"/>
    <w:rsid w:val="00EB0EB8"/>
    <w:rsid w:val="00EC066D"/>
    <w:rsid w:val="00EC0F3A"/>
    <w:rsid w:val="00EC15E8"/>
    <w:rsid w:val="00EC17FF"/>
    <w:rsid w:val="00EC4126"/>
    <w:rsid w:val="00EC4E1D"/>
    <w:rsid w:val="00EC4F4B"/>
    <w:rsid w:val="00EC7413"/>
    <w:rsid w:val="00ED1953"/>
    <w:rsid w:val="00ED3548"/>
    <w:rsid w:val="00ED4C60"/>
    <w:rsid w:val="00ED4DEC"/>
    <w:rsid w:val="00ED6C31"/>
    <w:rsid w:val="00ED759F"/>
    <w:rsid w:val="00ED7622"/>
    <w:rsid w:val="00EE0596"/>
    <w:rsid w:val="00EE2153"/>
    <w:rsid w:val="00EE22B5"/>
    <w:rsid w:val="00EE3D84"/>
    <w:rsid w:val="00EE3E3A"/>
    <w:rsid w:val="00EE58CB"/>
    <w:rsid w:val="00EE6C19"/>
    <w:rsid w:val="00EF334E"/>
    <w:rsid w:val="00EF3B7F"/>
    <w:rsid w:val="00F00319"/>
    <w:rsid w:val="00F02BDA"/>
    <w:rsid w:val="00F044E2"/>
    <w:rsid w:val="00F05F3D"/>
    <w:rsid w:val="00F06D37"/>
    <w:rsid w:val="00F078F1"/>
    <w:rsid w:val="00F11714"/>
    <w:rsid w:val="00F117C7"/>
    <w:rsid w:val="00F175C2"/>
    <w:rsid w:val="00F17F24"/>
    <w:rsid w:val="00F201E3"/>
    <w:rsid w:val="00F21D14"/>
    <w:rsid w:val="00F228CC"/>
    <w:rsid w:val="00F229B4"/>
    <w:rsid w:val="00F22C19"/>
    <w:rsid w:val="00F23782"/>
    <w:rsid w:val="00F2417F"/>
    <w:rsid w:val="00F2451D"/>
    <w:rsid w:val="00F24CBD"/>
    <w:rsid w:val="00F2561B"/>
    <w:rsid w:val="00F258D0"/>
    <w:rsid w:val="00F30CDE"/>
    <w:rsid w:val="00F33FD2"/>
    <w:rsid w:val="00F345A8"/>
    <w:rsid w:val="00F35859"/>
    <w:rsid w:val="00F35DD0"/>
    <w:rsid w:val="00F37C99"/>
    <w:rsid w:val="00F37CA1"/>
    <w:rsid w:val="00F43B52"/>
    <w:rsid w:val="00F44957"/>
    <w:rsid w:val="00F51148"/>
    <w:rsid w:val="00F53486"/>
    <w:rsid w:val="00F55981"/>
    <w:rsid w:val="00F56956"/>
    <w:rsid w:val="00F5735F"/>
    <w:rsid w:val="00F578A8"/>
    <w:rsid w:val="00F60C85"/>
    <w:rsid w:val="00F60E72"/>
    <w:rsid w:val="00F613A9"/>
    <w:rsid w:val="00F61E3A"/>
    <w:rsid w:val="00F63DFC"/>
    <w:rsid w:val="00F65979"/>
    <w:rsid w:val="00F65DE6"/>
    <w:rsid w:val="00F66617"/>
    <w:rsid w:val="00F66E81"/>
    <w:rsid w:val="00F67DA8"/>
    <w:rsid w:val="00F70980"/>
    <w:rsid w:val="00F71638"/>
    <w:rsid w:val="00F717D3"/>
    <w:rsid w:val="00F71D9B"/>
    <w:rsid w:val="00F73FBF"/>
    <w:rsid w:val="00F74AF3"/>
    <w:rsid w:val="00F75CE7"/>
    <w:rsid w:val="00F7633A"/>
    <w:rsid w:val="00F80360"/>
    <w:rsid w:val="00F8258A"/>
    <w:rsid w:val="00F82A11"/>
    <w:rsid w:val="00F84505"/>
    <w:rsid w:val="00F85A90"/>
    <w:rsid w:val="00F91072"/>
    <w:rsid w:val="00F91A44"/>
    <w:rsid w:val="00F927CC"/>
    <w:rsid w:val="00F9358E"/>
    <w:rsid w:val="00F9472C"/>
    <w:rsid w:val="00F9698C"/>
    <w:rsid w:val="00F97410"/>
    <w:rsid w:val="00FA09A3"/>
    <w:rsid w:val="00FA0A41"/>
    <w:rsid w:val="00FA1216"/>
    <w:rsid w:val="00FA35BC"/>
    <w:rsid w:val="00FA37D5"/>
    <w:rsid w:val="00FA3F0E"/>
    <w:rsid w:val="00FA4B6F"/>
    <w:rsid w:val="00FA4B90"/>
    <w:rsid w:val="00FA4BED"/>
    <w:rsid w:val="00FA6144"/>
    <w:rsid w:val="00FA6208"/>
    <w:rsid w:val="00FA67F9"/>
    <w:rsid w:val="00FA690A"/>
    <w:rsid w:val="00FB1129"/>
    <w:rsid w:val="00FB4752"/>
    <w:rsid w:val="00FB6CE8"/>
    <w:rsid w:val="00FB6F53"/>
    <w:rsid w:val="00FB71E8"/>
    <w:rsid w:val="00FB7F38"/>
    <w:rsid w:val="00FB7F7D"/>
    <w:rsid w:val="00FC1A83"/>
    <w:rsid w:val="00FC41DB"/>
    <w:rsid w:val="00FC51AD"/>
    <w:rsid w:val="00FC56F3"/>
    <w:rsid w:val="00FC5910"/>
    <w:rsid w:val="00FC6445"/>
    <w:rsid w:val="00FC71F0"/>
    <w:rsid w:val="00FC7453"/>
    <w:rsid w:val="00FD0389"/>
    <w:rsid w:val="00FD056F"/>
    <w:rsid w:val="00FD0639"/>
    <w:rsid w:val="00FD4BC1"/>
    <w:rsid w:val="00FD52A1"/>
    <w:rsid w:val="00FE35AC"/>
    <w:rsid w:val="00FE4130"/>
    <w:rsid w:val="00FE6BE2"/>
    <w:rsid w:val="00FE71EC"/>
    <w:rsid w:val="00FF283C"/>
    <w:rsid w:val="00FF5287"/>
    <w:rsid w:val="00FF6944"/>
    <w:rsid w:val="00FF6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4AE9"/>
    <w:rPr>
      <w:rFonts w:ascii="Cordia New" w:eastAsia="Cordia New" w:hAnsi="Cordia New"/>
      <w:sz w:val="32"/>
      <w:szCs w:val="32"/>
    </w:rPr>
  </w:style>
  <w:style w:type="paragraph" w:styleId="1">
    <w:name w:val="heading 1"/>
    <w:basedOn w:val="a"/>
    <w:next w:val="a"/>
    <w:qFormat/>
    <w:rsid w:val="00944AE9"/>
    <w:pPr>
      <w:keepNext/>
      <w:outlineLvl w:val="0"/>
    </w:pPr>
    <w:rPr>
      <w:rFonts w:cs="Cordia New"/>
    </w:rPr>
  </w:style>
  <w:style w:type="paragraph" w:styleId="3">
    <w:name w:val="heading 3"/>
    <w:basedOn w:val="a"/>
    <w:next w:val="a"/>
    <w:qFormat/>
    <w:rsid w:val="00944AE9"/>
    <w:pPr>
      <w:keepNext/>
      <w:spacing w:line="360" w:lineRule="auto"/>
      <w:jc w:val="thaiDistribute"/>
      <w:outlineLvl w:val="2"/>
    </w:pPr>
    <w:rPr>
      <w:rFonts w:cs="Cordia New"/>
    </w:rPr>
  </w:style>
  <w:style w:type="paragraph" w:styleId="4">
    <w:name w:val="heading 4"/>
    <w:basedOn w:val="a"/>
    <w:next w:val="a"/>
    <w:qFormat/>
    <w:rsid w:val="00944AE9"/>
    <w:pPr>
      <w:keepNext/>
      <w:ind w:left="2160" w:firstLine="720"/>
      <w:outlineLvl w:val="3"/>
    </w:pPr>
    <w:rPr>
      <w:rFonts w:cs="Cordia New"/>
    </w:rPr>
  </w:style>
  <w:style w:type="paragraph" w:styleId="5">
    <w:name w:val="heading 5"/>
    <w:basedOn w:val="a"/>
    <w:next w:val="a"/>
    <w:qFormat/>
    <w:rsid w:val="00944AE9"/>
    <w:pPr>
      <w:keepNext/>
      <w:numPr>
        <w:numId w:val="1"/>
      </w:numPr>
      <w:spacing w:line="360" w:lineRule="auto"/>
      <w:jc w:val="thaiDistribute"/>
      <w:outlineLvl w:val="4"/>
    </w:pPr>
    <w:rPr>
      <w:rFonts w:cs="Cordia New"/>
    </w:rPr>
  </w:style>
  <w:style w:type="paragraph" w:styleId="8">
    <w:name w:val="heading 8"/>
    <w:basedOn w:val="a"/>
    <w:next w:val="a"/>
    <w:link w:val="80"/>
    <w:semiHidden/>
    <w:unhideWhenUsed/>
    <w:qFormat/>
    <w:rsid w:val="000D1EC0"/>
    <w:pPr>
      <w:keepNext/>
      <w:outlineLvl w:val="7"/>
    </w:pPr>
    <w:rPr>
      <w:rFonts w:ascii="Angsana New" w:eastAsia="Times New Roman" w:hAnsi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5827"/>
    <w:rPr>
      <w:color w:val="0000FF"/>
      <w:u w:val="single"/>
    </w:rPr>
  </w:style>
  <w:style w:type="paragraph" w:styleId="2">
    <w:name w:val="Body Text Indent 2"/>
    <w:basedOn w:val="a"/>
    <w:rsid w:val="005A5827"/>
    <w:pPr>
      <w:spacing w:before="160"/>
      <w:ind w:firstLine="720"/>
      <w:jc w:val="thaiDistribute"/>
    </w:pPr>
    <w:rPr>
      <w:rFonts w:ascii="Angsana New" w:hAnsi="Angsana New"/>
    </w:rPr>
  </w:style>
  <w:style w:type="character" w:styleId="a4">
    <w:name w:val="Emphasis"/>
    <w:qFormat/>
    <w:rsid w:val="00A610E9"/>
    <w:rPr>
      <w:b w:val="0"/>
      <w:bCs w:val="0"/>
      <w:i w:val="0"/>
      <w:iCs w:val="0"/>
      <w:color w:val="D14836"/>
    </w:rPr>
  </w:style>
  <w:style w:type="paragraph" w:styleId="a5">
    <w:name w:val="header"/>
    <w:basedOn w:val="a"/>
    <w:link w:val="a6"/>
    <w:uiPriority w:val="99"/>
    <w:rsid w:val="00AA5215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link w:val="a5"/>
    <w:uiPriority w:val="99"/>
    <w:rsid w:val="00AA5215"/>
    <w:rPr>
      <w:rFonts w:ascii="Cordia New" w:eastAsia="Cordia New" w:hAnsi="Cordia New"/>
      <w:sz w:val="32"/>
      <w:szCs w:val="40"/>
    </w:rPr>
  </w:style>
  <w:style w:type="paragraph" w:styleId="a7">
    <w:name w:val="footer"/>
    <w:basedOn w:val="a"/>
    <w:link w:val="a8"/>
    <w:uiPriority w:val="99"/>
    <w:rsid w:val="00AA5215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link w:val="a7"/>
    <w:uiPriority w:val="99"/>
    <w:rsid w:val="00AA5215"/>
    <w:rPr>
      <w:rFonts w:ascii="Cordia New" w:eastAsia="Cordia New" w:hAnsi="Cordia New"/>
      <w:sz w:val="32"/>
      <w:szCs w:val="40"/>
    </w:rPr>
  </w:style>
  <w:style w:type="table" w:styleId="a9">
    <w:name w:val="Table Grid"/>
    <w:basedOn w:val="a1"/>
    <w:uiPriority w:val="59"/>
    <w:rsid w:val="00473B3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rsid w:val="004A08F3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uiPriority w:val="99"/>
    <w:rsid w:val="004A08F3"/>
    <w:rPr>
      <w:rFonts w:ascii="Tahoma" w:eastAsia="Cordia New" w:hAnsi="Tahoma"/>
      <w:sz w:val="16"/>
    </w:rPr>
  </w:style>
  <w:style w:type="character" w:styleId="ac">
    <w:name w:val="Strong"/>
    <w:uiPriority w:val="22"/>
    <w:qFormat/>
    <w:rsid w:val="00E115E8"/>
    <w:rPr>
      <w:b/>
      <w:bCs/>
    </w:rPr>
  </w:style>
  <w:style w:type="paragraph" w:customStyle="1" w:styleId="Default">
    <w:name w:val="Default"/>
    <w:rsid w:val="00FB71E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customStyle="1" w:styleId="ad">
    <w:name w:val="...."/>
    <w:basedOn w:val="Default"/>
    <w:next w:val="Default"/>
    <w:uiPriority w:val="99"/>
    <w:rsid w:val="00FB71E8"/>
    <w:rPr>
      <w:color w:val="auto"/>
    </w:rPr>
  </w:style>
  <w:style w:type="paragraph" w:styleId="ae">
    <w:name w:val="List Paragraph"/>
    <w:basedOn w:val="a"/>
    <w:uiPriority w:val="34"/>
    <w:qFormat/>
    <w:rsid w:val="00DD7F75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80">
    <w:name w:val="หัวเรื่อง 8 อักขระ"/>
    <w:link w:val="8"/>
    <w:semiHidden/>
    <w:rsid w:val="000D1EC0"/>
    <w:rPr>
      <w:rFonts w:ascii="Angsana New" w:hAnsi="Angsana New"/>
      <w:b/>
      <w:bCs/>
      <w:sz w:val="32"/>
      <w:szCs w:val="32"/>
    </w:rPr>
  </w:style>
  <w:style w:type="paragraph" w:styleId="af">
    <w:name w:val="Body Text"/>
    <w:basedOn w:val="a"/>
    <w:link w:val="af0"/>
    <w:rsid w:val="00F175C2"/>
    <w:pPr>
      <w:spacing w:after="120"/>
    </w:pPr>
    <w:rPr>
      <w:szCs w:val="40"/>
    </w:rPr>
  </w:style>
  <w:style w:type="character" w:customStyle="1" w:styleId="af0">
    <w:name w:val="เนื้อความ อักขระ"/>
    <w:link w:val="af"/>
    <w:rsid w:val="00F175C2"/>
    <w:rPr>
      <w:rFonts w:ascii="Cordia New" w:eastAsia="Cordia New" w:hAnsi="Cordia New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B9B74-4117-4F6A-94BF-EB53A4A98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29</Pages>
  <Words>4629</Words>
  <Characters>26388</Characters>
  <Application>Microsoft Office Word</Application>
  <DocSecurity>0</DocSecurity>
  <Lines>219</Lines>
  <Paragraphs>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LiteOS</Company>
  <LinksUpToDate>false</LinksUpToDate>
  <CharactersWithSpaces>30956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cp:lastModifiedBy>Windows User</cp:lastModifiedBy>
  <cp:revision>113</cp:revision>
  <cp:lastPrinted>2019-03-14T03:18:00Z</cp:lastPrinted>
  <dcterms:created xsi:type="dcterms:W3CDTF">2019-03-14T01:48:00Z</dcterms:created>
  <dcterms:modified xsi:type="dcterms:W3CDTF">2019-04-04T02:38:00Z</dcterms:modified>
</cp:coreProperties>
</file>