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C10" w:rsidRDefault="0000395F" w:rsidP="00585C10">
      <w:pPr>
        <w:jc w:val="center"/>
        <w:rPr>
          <w:rFonts w:ascii="TH NiramitIT๙" w:hAnsi="TH NiramitIT๙" w:cs="TH NiramitIT๙"/>
          <w:b/>
          <w:bCs/>
          <w:color w:val="0F243E" w:themeColor="text2" w:themeShade="80"/>
          <w:sz w:val="52"/>
          <w:szCs w:val="52"/>
        </w:rPr>
      </w:pPr>
      <w:r>
        <w:rPr>
          <w:noProof/>
          <w:color w:val="0F243E" w:themeColor="text2" w:themeShade="8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-1170305</wp:posOffset>
            </wp:positionH>
            <wp:positionV relativeFrom="paragraph">
              <wp:posOffset>-914400</wp:posOffset>
            </wp:positionV>
            <wp:extent cx="7689215" cy="11221720"/>
            <wp:effectExtent l="0" t="0" r="0" b="0"/>
            <wp:wrapNone/>
            <wp:docPr id="2" name="Picture 2" descr="C:\Users\summit\Desktop\1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ummit\Desktop\11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9215" cy="1122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B26C9" w:rsidRPr="00515FD5" w:rsidRDefault="003B26C9" w:rsidP="00585C10">
      <w:pPr>
        <w:jc w:val="center"/>
        <w:rPr>
          <w:rFonts w:ascii="TH NiramitIT๙" w:hAnsi="TH NiramitIT๙" w:cs="TH NiramitIT๙"/>
          <w:b/>
          <w:bCs/>
          <w:color w:val="0F243E" w:themeColor="text2" w:themeShade="80"/>
          <w:sz w:val="52"/>
          <w:szCs w:val="52"/>
        </w:rPr>
      </w:pPr>
    </w:p>
    <w:p w:rsidR="00585C10" w:rsidRPr="00450F3E" w:rsidRDefault="00585C10" w:rsidP="00585C10">
      <w:pPr>
        <w:jc w:val="center"/>
        <w:rPr>
          <w:rFonts w:ascii="TH Niramit AS" w:hAnsi="TH Niramit AS" w:cs="TH Niramit AS"/>
          <w:b/>
          <w:bCs/>
          <w:color w:val="0F243E" w:themeColor="text2" w:themeShade="80"/>
          <w:sz w:val="96"/>
          <w:szCs w:val="96"/>
          <w:cs/>
        </w:rPr>
      </w:pPr>
      <w:r w:rsidRPr="00450F3E">
        <w:rPr>
          <w:rFonts w:ascii="TH Niramit AS" w:hAnsi="TH Niramit AS" w:cs="TH Niramit AS"/>
          <w:b/>
          <w:bCs/>
          <w:color w:val="0F243E" w:themeColor="text2" w:themeShade="80"/>
          <w:sz w:val="96"/>
          <w:szCs w:val="96"/>
          <w:cs/>
        </w:rPr>
        <w:t>แผนพัฒนาสามปี</w:t>
      </w:r>
    </w:p>
    <w:p w:rsidR="00585C10" w:rsidRPr="00450F3E" w:rsidRDefault="00585C10" w:rsidP="00585C10">
      <w:pPr>
        <w:jc w:val="center"/>
        <w:rPr>
          <w:rFonts w:ascii="TH Niramit AS" w:hAnsi="TH Niramit AS" w:cs="TH Niramit AS"/>
          <w:b/>
          <w:bCs/>
          <w:color w:val="0F243E" w:themeColor="text2" w:themeShade="80"/>
          <w:sz w:val="52"/>
          <w:szCs w:val="52"/>
        </w:rPr>
      </w:pPr>
      <w:r w:rsidRPr="00450F3E">
        <w:rPr>
          <w:rFonts w:ascii="TH Niramit AS" w:hAnsi="TH Niramit AS" w:cs="TH Niramit AS"/>
          <w:b/>
          <w:bCs/>
          <w:color w:val="0F243E" w:themeColor="text2" w:themeShade="80"/>
          <w:sz w:val="52"/>
          <w:szCs w:val="52"/>
          <w:cs/>
        </w:rPr>
        <w:t>(พ.ศ. 2559-2561)</w:t>
      </w:r>
      <w:r w:rsidR="00450F3E" w:rsidRPr="00450F3E">
        <w:rPr>
          <w:rFonts w:ascii="TH Niramit AS" w:hAnsi="TH Niramit AS" w:cs="TH Niramit AS"/>
          <w:b/>
          <w:bCs/>
          <w:color w:val="0F243E" w:themeColor="text2" w:themeShade="80"/>
          <w:sz w:val="52"/>
          <w:szCs w:val="52"/>
          <w:cs/>
        </w:rPr>
        <w:t xml:space="preserve"> (เพิ่มเติม) ฉบับที่ </w:t>
      </w:r>
      <w:r w:rsidR="00450F3E" w:rsidRPr="00450F3E">
        <w:rPr>
          <w:rFonts w:ascii="TH Niramit AS" w:hAnsi="TH Niramit AS" w:cs="TH Niramit AS"/>
          <w:b/>
          <w:bCs/>
          <w:color w:val="0F243E" w:themeColor="text2" w:themeShade="80"/>
          <w:sz w:val="52"/>
          <w:szCs w:val="52"/>
        </w:rPr>
        <w:t>1</w:t>
      </w:r>
    </w:p>
    <w:p w:rsidR="00585C10" w:rsidRPr="00515FD5" w:rsidRDefault="00585C10" w:rsidP="00585C10">
      <w:pPr>
        <w:jc w:val="center"/>
        <w:rPr>
          <w:rFonts w:ascii="TH NiramitIT๙" w:hAnsi="TH NiramitIT๙" w:cs="TH NiramitIT๙"/>
          <w:b/>
          <w:bCs/>
          <w:color w:val="0F243E" w:themeColor="text2" w:themeShade="80"/>
          <w:sz w:val="32"/>
          <w:szCs w:val="32"/>
        </w:rPr>
      </w:pPr>
    </w:p>
    <w:p w:rsidR="00585C10" w:rsidRPr="00515FD5" w:rsidRDefault="00860DA6" w:rsidP="00585C10">
      <w:pPr>
        <w:rPr>
          <w:rFonts w:ascii="TH NiramitIT๙" w:hAnsi="TH NiramitIT๙" w:cs="TH NiramitIT๙"/>
          <w:b/>
          <w:bCs/>
          <w:color w:val="0F243E" w:themeColor="text2" w:themeShade="80"/>
          <w:sz w:val="32"/>
          <w:szCs w:val="32"/>
        </w:rPr>
      </w:pPr>
      <w:r>
        <w:rPr>
          <w:rFonts w:ascii="TH NiramitIT๙" w:hAnsi="TH NiramitIT๙" w:cs="TH NiramitIT๙"/>
          <w:b/>
          <w:bCs/>
          <w:noProof/>
          <w:color w:val="0F243E" w:themeColor="text2" w:themeShade="80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2134004</wp:posOffset>
            </wp:positionH>
            <wp:positionV relativeFrom="paragraph">
              <wp:posOffset>140681</wp:posOffset>
            </wp:positionV>
            <wp:extent cx="1309120" cy="1579419"/>
            <wp:effectExtent l="0" t="0" r="0" b="0"/>
            <wp:wrapNone/>
            <wp:docPr id="1" name="Picture 1" descr="C:\Documents and Settings\Administrator\Desktop\กรูด[1]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Documents and Settings\Administrator\Desktop\กรูด[1]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735" cy="15789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85C10" w:rsidRPr="00515FD5" w:rsidRDefault="00585C10" w:rsidP="00585C10">
      <w:pPr>
        <w:rPr>
          <w:rFonts w:ascii="TH NiramitIT๙" w:hAnsi="TH NiramitIT๙" w:cs="TH NiramitIT๙"/>
          <w:b/>
          <w:bCs/>
          <w:color w:val="0F243E" w:themeColor="text2" w:themeShade="80"/>
          <w:sz w:val="32"/>
          <w:szCs w:val="32"/>
        </w:rPr>
      </w:pPr>
    </w:p>
    <w:p w:rsidR="00585C10" w:rsidRPr="00515FD5" w:rsidRDefault="00585C10" w:rsidP="00585C10">
      <w:pPr>
        <w:rPr>
          <w:rFonts w:ascii="TH NiramitIT๙" w:hAnsi="TH NiramitIT๙" w:cs="TH NiramitIT๙"/>
          <w:b/>
          <w:bCs/>
          <w:color w:val="0F243E" w:themeColor="text2" w:themeShade="80"/>
          <w:sz w:val="32"/>
          <w:szCs w:val="32"/>
        </w:rPr>
      </w:pPr>
    </w:p>
    <w:p w:rsidR="00585C10" w:rsidRPr="00515FD5" w:rsidRDefault="00585C10" w:rsidP="00585C10">
      <w:pPr>
        <w:rPr>
          <w:rFonts w:ascii="TH NiramitIT๙" w:hAnsi="TH NiramitIT๙" w:cs="TH NiramitIT๙"/>
          <w:b/>
          <w:bCs/>
          <w:color w:val="0F243E" w:themeColor="text2" w:themeShade="80"/>
          <w:sz w:val="32"/>
          <w:szCs w:val="32"/>
        </w:rPr>
      </w:pPr>
    </w:p>
    <w:p w:rsidR="00585C10" w:rsidRPr="00515FD5" w:rsidRDefault="00585C10" w:rsidP="00585C10">
      <w:pPr>
        <w:jc w:val="center"/>
        <w:rPr>
          <w:rFonts w:ascii="TH NiramitIT๙" w:hAnsi="TH NiramitIT๙" w:cs="TH NiramitIT๙"/>
          <w:b/>
          <w:bCs/>
          <w:color w:val="0F243E" w:themeColor="text2" w:themeShade="80"/>
          <w:sz w:val="32"/>
          <w:szCs w:val="32"/>
        </w:rPr>
      </w:pPr>
    </w:p>
    <w:p w:rsidR="00585C10" w:rsidRPr="00515FD5" w:rsidRDefault="00585C10" w:rsidP="00585C10">
      <w:pPr>
        <w:jc w:val="center"/>
        <w:rPr>
          <w:rFonts w:ascii="TH NiramitIT๙" w:hAnsi="TH NiramitIT๙" w:cs="TH NiramitIT๙"/>
          <w:b/>
          <w:bCs/>
          <w:color w:val="0F243E" w:themeColor="text2" w:themeShade="80"/>
          <w:sz w:val="32"/>
          <w:szCs w:val="32"/>
        </w:rPr>
      </w:pPr>
    </w:p>
    <w:p w:rsidR="00585C10" w:rsidRPr="00515FD5" w:rsidRDefault="00585C10" w:rsidP="00585C10">
      <w:pPr>
        <w:jc w:val="center"/>
        <w:rPr>
          <w:rFonts w:ascii="TH NiramitIT๙" w:hAnsi="TH NiramitIT๙" w:cs="TH NiramitIT๙"/>
          <w:b/>
          <w:bCs/>
          <w:color w:val="0F243E" w:themeColor="text2" w:themeShade="80"/>
          <w:sz w:val="32"/>
          <w:szCs w:val="32"/>
        </w:rPr>
      </w:pPr>
    </w:p>
    <w:p w:rsidR="00585C10" w:rsidRPr="00515FD5" w:rsidRDefault="00585C10" w:rsidP="00585C10">
      <w:pPr>
        <w:jc w:val="center"/>
        <w:rPr>
          <w:rFonts w:ascii="TH NiramitIT๙" w:hAnsi="TH NiramitIT๙" w:cs="TH NiramitIT๙"/>
          <w:b/>
          <w:bCs/>
          <w:color w:val="0F243E" w:themeColor="text2" w:themeShade="80"/>
          <w:sz w:val="32"/>
          <w:szCs w:val="32"/>
        </w:rPr>
      </w:pPr>
    </w:p>
    <w:p w:rsidR="00585C10" w:rsidRPr="00515FD5" w:rsidRDefault="00585C10" w:rsidP="00585C10">
      <w:pPr>
        <w:jc w:val="center"/>
        <w:rPr>
          <w:rFonts w:ascii="TH NiramitIT๙" w:hAnsi="TH NiramitIT๙" w:cs="TH NiramitIT๙"/>
          <w:b/>
          <w:bCs/>
          <w:color w:val="0F243E" w:themeColor="text2" w:themeShade="80"/>
          <w:sz w:val="32"/>
          <w:szCs w:val="32"/>
        </w:rPr>
      </w:pPr>
    </w:p>
    <w:p w:rsidR="00585C10" w:rsidRPr="00515FD5" w:rsidRDefault="00585C10" w:rsidP="00585C10">
      <w:pPr>
        <w:jc w:val="center"/>
        <w:rPr>
          <w:rFonts w:ascii="TH NiramitIT๙" w:hAnsi="TH NiramitIT๙" w:cs="TH NiramitIT๙"/>
          <w:b/>
          <w:bCs/>
          <w:color w:val="0F243E" w:themeColor="text2" w:themeShade="80"/>
          <w:sz w:val="52"/>
          <w:szCs w:val="52"/>
        </w:rPr>
      </w:pPr>
    </w:p>
    <w:p w:rsidR="00585C10" w:rsidRPr="00515FD5" w:rsidRDefault="00585C10" w:rsidP="00585C10">
      <w:pPr>
        <w:jc w:val="center"/>
        <w:rPr>
          <w:rFonts w:ascii="TH NiramitIT๙" w:hAnsi="TH NiramitIT๙" w:cs="TH NiramitIT๙"/>
          <w:b/>
          <w:bCs/>
          <w:color w:val="0F243E" w:themeColor="text2" w:themeShade="80"/>
          <w:sz w:val="48"/>
          <w:szCs w:val="48"/>
          <w:cs/>
        </w:rPr>
      </w:pPr>
      <w:r w:rsidRPr="00515FD5">
        <w:rPr>
          <w:rFonts w:ascii="TH NiramitIT๙" w:hAnsi="TH NiramitIT๙" w:cs="TH NiramitIT๙"/>
          <w:b/>
          <w:bCs/>
          <w:color w:val="0F243E" w:themeColor="text2" w:themeShade="80"/>
          <w:sz w:val="48"/>
          <w:szCs w:val="48"/>
          <w:cs/>
        </w:rPr>
        <w:t>เทศบาลตำบล</w:t>
      </w:r>
      <w:r w:rsidRPr="00515FD5">
        <w:rPr>
          <w:rFonts w:ascii="TH NiramitIT๙" w:hAnsi="TH NiramitIT๙" w:cs="TH NiramitIT๙" w:hint="cs"/>
          <w:b/>
          <w:bCs/>
          <w:color w:val="0F243E" w:themeColor="text2" w:themeShade="80"/>
          <w:sz w:val="48"/>
          <w:szCs w:val="48"/>
          <w:cs/>
        </w:rPr>
        <w:t>กรูด</w:t>
      </w:r>
    </w:p>
    <w:p w:rsidR="00585C10" w:rsidRDefault="00585C10" w:rsidP="00585C10">
      <w:pPr>
        <w:jc w:val="center"/>
        <w:rPr>
          <w:rFonts w:ascii="TH NiramitIT๙" w:hAnsi="TH NiramitIT๙" w:cs="TH NiramitIT๙"/>
          <w:b/>
          <w:bCs/>
          <w:color w:val="0F243E" w:themeColor="text2" w:themeShade="80"/>
          <w:sz w:val="48"/>
          <w:szCs w:val="48"/>
        </w:rPr>
      </w:pPr>
      <w:r w:rsidRPr="00515FD5">
        <w:rPr>
          <w:rFonts w:ascii="TH NiramitIT๙" w:hAnsi="TH NiramitIT๙" w:cs="TH NiramitIT๙"/>
          <w:b/>
          <w:bCs/>
          <w:color w:val="0F243E" w:themeColor="text2" w:themeShade="80"/>
          <w:sz w:val="48"/>
          <w:szCs w:val="48"/>
          <w:cs/>
        </w:rPr>
        <w:t>ตำบล</w:t>
      </w:r>
      <w:r w:rsidRPr="00515FD5">
        <w:rPr>
          <w:rFonts w:ascii="TH NiramitIT๙" w:hAnsi="TH NiramitIT๙" w:cs="TH NiramitIT๙" w:hint="cs"/>
          <w:b/>
          <w:bCs/>
          <w:color w:val="0F243E" w:themeColor="text2" w:themeShade="80"/>
          <w:sz w:val="48"/>
          <w:szCs w:val="48"/>
          <w:cs/>
        </w:rPr>
        <w:t>กรูด  อำเภอกาญจนดิษฐ์  จังหวัดสุราษฏร์ธานี</w:t>
      </w:r>
    </w:p>
    <w:p w:rsidR="00860DA6" w:rsidRPr="00515FD5" w:rsidRDefault="00860DA6" w:rsidP="00585C10">
      <w:pPr>
        <w:jc w:val="center"/>
        <w:rPr>
          <w:rFonts w:ascii="TH NiramitIT๙" w:hAnsi="TH NiramitIT๙" w:cs="TH NiramitIT๙"/>
          <w:b/>
          <w:bCs/>
          <w:color w:val="0F243E" w:themeColor="text2" w:themeShade="80"/>
          <w:sz w:val="48"/>
          <w:szCs w:val="48"/>
        </w:rPr>
      </w:pPr>
    </w:p>
    <w:p w:rsidR="00137945" w:rsidRPr="00515FD5" w:rsidRDefault="00137945" w:rsidP="00585C10">
      <w:pPr>
        <w:jc w:val="center"/>
        <w:rPr>
          <w:rFonts w:ascii="TH NiramitIT๙" w:hAnsi="TH NiramitIT๙" w:cs="TH NiramitIT๙"/>
          <w:b/>
          <w:bCs/>
          <w:color w:val="0F243E" w:themeColor="text2" w:themeShade="80"/>
          <w:sz w:val="48"/>
          <w:szCs w:val="48"/>
        </w:rPr>
      </w:pPr>
    </w:p>
    <w:p w:rsidR="00137945" w:rsidRPr="00515FD5" w:rsidRDefault="00137945" w:rsidP="00137945">
      <w:pPr>
        <w:jc w:val="right"/>
        <w:rPr>
          <w:rFonts w:ascii="TH NiramitIT๙" w:hAnsi="TH NiramitIT๙" w:cs="TH NiramitIT๙"/>
          <w:b/>
          <w:bCs/>
          <w:color w:val="0F243E" w:themeColor="text2" w:themeShade="80"/>
          <w:sz w:val="32"/>
          <w:szCs w:val="32"/>
          <w:cs/>
        </w:rPr>
      </w:pPr>
      <w:r w:rsidRPr="00515FD5">
        <w:rPr>
          <w:rFonts w:ascii="TH NiramitIT๙" w:hAnsi="TH NiramitIT๙" w:cs="TH NiramitIT๙" w:hint="cs"/>
          <w:b/>
          <w:bCs/>
          <w:color w:val="0F243E" w:themeColor="text2" w:themeShade="80"/>
          <w:sz w:val="32"/>
          <w:szCs w:val="32"/>
          <w:cs/>
        </w:rPr>
        <w:t>งานนโยบายและแผน</w:t>
      </w:r>
    </w:p>
    <w:p w:rsidR="00585C10" w:rsidRDefault="00585C10" w:rsidP="00137945">
      <w:pPr>
        <w:jc w:val="right"/>
        <w:rPr>
          <w:rFonts w:ascii="TH NiramitIT๙" w:hAnsi="TH NiramitIT๙" w:cs="TH NiramitIT๙"/>
          <w:b/>
          <w:bCs/>
          <w:color w:val="0F243E" w:themeColor="text2" w:themeShade="80"/>
          <w:sz w:val="32"/>
          <w:szCs w:val="32"/>
        </w:rPr>
      </w:pPr>
      <w:r w:rsidRPr="00515FD5">
        <w:rPr>
          <w:rFonts w:ascii="TH NiramitIT๙" w:hAnsi="TH NiramitIT๙" w:cs="TH NiramitIT๙" w:hint="cs"/>
          <w:b/>
          <w:bCs/>
          <w:color w:val="0F243E" w:themeColor="text2" w:themeShade="80"/>
          <w:sz w:val="32"/>
          <w:szCs w:val="32"/>
          <w:cs/>
        </w:rPr>
        <w:t>สำนักปลัดเทศบาลตำบลกรูด</w:t>
      </w:r>
    </w:p>
    <w:p w:rsidR="003851C0" w:rsidRDefault="003851C0" w:rsidP="00137945">
      <w:pPr>
        <w:jc w:val="right"/>
        <w:rPr>
          <w:rFonts w:ascii="TH NiramitIT๙" w:hAnsi="TH NiramitIT๙" w:cs="TH NiramitIT๙"/>
          <w:b/>
          <w:bCs/>
          <w:color w:val="0F243E" w:themeColor="text2" w:themeShade="80"/>
          <w:sz w:val="32"/>
          <w:szCs w:val="32"/>
        </w:rPr>
      </w:pPr>
    </w:p>
    <w:p w:rsidR="003851C0" w:rsidRDefault="003851C0" w:rsidP="00137945">
      <w:pPr>
        <w:jc w:val="right"/>
        <w:rPr>
          <w:rFonts w:ascii="TH NiramitIT๙" w:hAnsi="TH NiramitIT๙" w:cs="TH NiramitIT๙"/>
          <w:b/>
          <w:bCs/>
          <w:color w:val="0F243E" w:themeColor="text2" w:themeShade="80"/>
          <w:sz w:val="32"/>
          <w:szCs w:val="32"/>
        </w:rPr>
      </w:pPr>
    </w:p>
    <w:p w:rsidR="003851C0" w:rsidRDefault="003851C0" w:rsidP="00137945">
      <w:pPr>
        <w:jc w:val="right"/>
        <w:rPr>
          <w:rFonts w:ascii="TH NiramitIT๙" w:hAnsi="TH NiramitIT๙" w:cs="TH NiramitIT๙"/>
          <w:b/>
          <w:bCs/>
          <w:color w:val="0F243E" w:themeColor="text2" w:themeShade="80"/>
          <w:sz w:val="32"/>
          <w:szCs w:val="32"/>
        </w:rPr>
      </w:pPr>
    </w:p>
    <w:p w:rsidR="0019345B" w:rsidRDefault="0019345B" w:rsidP="0019345B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19345B" w:rsidRPr="00FB40BE" w:rsidRDefault="0019345B" w:rsidP="0019345B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FB40BE">
        <w:rPr>
          <w:rFonts w:ascii="TH SarabunPSK" w:hAnsi="TH SarabunPSK" w:cs="TH SarabunPSK"/>
          <w:b/>
          <w:bCs/>
          <w:sz w:val="40"/>
          <w:szCs w:val="40"/>
          <w:cs/>
        </w:rPr>
        <w:t>คำนำ</w:t>
      </w:r>
    </w:p>
    <w:p w:rsidR="0019345B" w:rsidRDefault="0019345B" w:rsidP="0019345B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19345B" w:rsidRDefault="0019345B" w:rsidP="0019345B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ตามระเบียบกระทรวงมหาดไทยว่าด้วยการจัดทำแผนพัฒนาองค์กรปกครองส่วนท้องถิ่น พ.ศ. 2548  กำหนดให้องค์กรปกครองส่วนท้องถิ่นจัดทำแผนพัฒนา 3 ปี ซึ่งเป็นแผนพัฒนาเศรษฐกิจและสังคมของท้องถิ่น  เพื่อกำหนดทิศทางและเป้าประสงค์ในการพัฒนาท้องถิ่นให้สอดคล้องกับสภาพปัญหาความต้องการและศักยภาพของท้องถิ่น  อีกทั้งเป็นการประสานและสนับสนุนยุทธศาตร์การพัฒนาจังหวัดและการพัฒนาประเทศ</w:t>
      </w:r>
    </w:p>
    <w:p w:rsidR="0019345B" w:rsidRPr="00FB40BE" w:rsidRDefault="0019345B" w:rsidP="0019345B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เนื่องด้วย  เทศบาลตำบลกรูด  มีความจำเป็นเร่งด่วนจึงต้องเพิ่มเติมโครงการ/กิจกรรม ในแผนพัฒนาสามปี (พ.ศ. 255</w:t>
      </w:r>
      <w:r>
        <w:rPr>
          <w:rFonts w:ascii="TH SarabunPSK" w:hAnsi="TH SarabunPSK" w:cs="TH SarabunPSK"/>
          <w:sz w:val="32"/>
          <w:szCs w:val="32"/>
        </w:rPr>
        <w:t>9</w:t>
      </w:r>
      <w:r>
        <w:rPr>
          <w:rFonts w:ascii="TH SarabunPSK" w:hAnsi="TH SarabunPSK" w:cs="TH SarabunPSK" w:hint="cs"/>
          <w:sz w:val="32"/>
          <w:szCs w:val="32"/>
          <w:cs/>
        </w:rPr>
        <w:t>-256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)เพิ่มเติม(ฉบับที่ 1) ขึ้น ตามระเบียบกระทรวงมหาดไทย ว่าด้วยการจัดทำแผนพัฒนาองค์กรปกครองส่วนท้องถิ่น พ.ศ. 2548  หมวด 4 การแก้ไขเพิ่มเติมหรือการเปลี่ยนแปลงแผนพัฒนา ข้อ 21,22  เพื่อให้การดำเนินงานของเทศบาลเป็นไปด้วยความเรียบร้อย สามารถรองรับภารกิจที่เพิ่มขึ้น รวมทั้งทำให้เกิดประโยชน์กับประชาชนในท้องถิ่นต่อไป</w:t>
      </w:r>
    </w:p>
    <w:p w:rsidR="0019345B" w:rsidRPr="00FB40BE" w:rsidRDefault="0019345B" w:rsidP="0019345B">
      <w:pPr>
        <w:rPr>
          <w:rFonts w:ascii="TH SarabunPSK" w:hAnsi="TH SarabunPSK" w:cs="TH SarabunPSK"/>
          <w:sz w:val="32"/>
          <w:szCs w:val="32"/>
        </w:rPr>
      </w:pPr>
    </w:p>
    <w:p w:rsidR="0019345B" w:rsidRPr="00FB40BE" w:rsidRDefault="0019345B" w:rsidP="0019345B">
      <w:pPr>
        <w:rPr>
          <w:rFonts w:ascii="TH SarabunPSK" w:hAnsi="TH SarabunPSK" w:cs="TH SarabunPSK"/>
          <w:sz w:val="32"/>
          <w:szCs w:val="32"/>
        </w:rPr>
      </w:pPr>
    </w:p>
    <w:p w:rsidR="0019345B" w:rsidRPr="00FB40BE" w:rsidRDefault="0019345B" w:rsidP="0019345B">
      <w:pPr>
        <w:rPr>
          <w:rFonts w:ascii="TH SarabunPSK" w:hAnsi="TH SarabunPSK" w:cs="TH SarabunPSK"/>
          <w:sz w:val="32"/>
          <w:szCs w:val="32"/>
        </w:rPr>
      </w:pPr>
    </w:p>
    <w:p w:rsidR="0019345B" w:rsidRPr="00FB40BE" w:rsidRDefault="0019345B" w:rsidP="0019345B">
      <w:pPr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งานวิเคราะห์นโยบายและ</w:t>
      </w:r>
      <w:r w:rsidRPr="00FB40BE">
        <w:rPr>
          <w:rFonts w:ascii="TH SarabunPSK" w:hAnsi="TH SarabunPSK" w:cs="TH SarabunPSK"/>
          <w:sz w:val="32"/>
          <w:szCs w:val="32"/>
          <w:cs/>
        </w:rPr>
        <w:t>แผนงาน</w:t>
      </w:r>
    </w:p>
    <w:p w:rsidR="0019345B" w:rsidRPr="00FB40BE" w:rsidRDefault="0019345B" w:rsidP="0019345B">
      <w:pPr>
        <w:jc w:val="right"/>
        <w:rPr>
          <w:rFonts w:ascii="TH SarabunPSK" w:hAnsi="TH SarabunPSK" w:cs="TH SarabunPSK"/>
          <w:sz w:val="32"/>
          <w:szCs w:val="32"/>
        </w:rPr>
      </w:pPr>
      <w:r w:rsidRPr="00FB40BE">
        <w:rPr>
          <w:rFonts w:ascii="TH SarabunPSK" w:hAnsi="TH SarabunPSK" w:cs="TH SarabunPSK"/>
          <w:sz w:val="32"/>
          <w:szCs w:val="32"/>
          <w:cs/>
        </w:rPr>
        <w:t>เทศบาลตำบล</w:t>
      </w:r>
      <w:r>
        <w:rPr>
          <w:rFonts w:ascii="TH SarabunPSK" w:hAnsi="TH SarabunPSK" w:cs="TH SarabunPSK" w:hint="cs"/>
          <w:sz w:val="32"/>
          <w:szCs w:val="32"/>
          <w:cs/>
        </w:rPr>
        <w:t>กรูด</w:t>
      </w:r>
    </w:p>
    <w:p w:rsidR="0019345B" w:rsidRPr="00FB40BE" w:rsidRDefault="0019345B" w:rsidP="0019345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19345B" w:rsidRPr="00FB40BE" w:rsidRDefault="0019345B" w:rsidP="0019345B">
      <w:pPr>
        <w:rPr>
          <w:rFonts w:ascii="TH SarabunPSK" w:hAnsi="TH SarabunPSK" w:cs="TH SarabunPSK"/>
        </w:rPr>
      </w:pPr>
    </w:p>
    <w:p w:rsidR="003851C0" w:rsidRPr="00515FD5" w:rsidRDefault="003851C0" w:rsidP="00137945">
      <w:pPr>
        <w:jc w:val="right"/>
        <w:rPr>
          <w:rFonts w:ascii="TH NiramitIT๙" w:hAnsi="TH NiramitIT๙" w:cs="TH NiramitIT๙"/>
          <w:b/>
          <w:bCs/>
          <w:color w:val="0F243E" w:themeColor="text2" w:themeShade="80"/>
          <w:sz w:val="32"/>
          <w:szCs w:val="32"/>
        </w:rPr>
      </w:pPr>
    </w:p>
    <w:p w:rsidR="00B627C0" w:rsidRDefault="00B627C0" w:rsidP="00585C10">
      <w:pPr>
        <w:rPr>
          <w:color w:val="0F243E" w:themeColor="text2" w:themeShade="80"/>
        </w:rPr>
      </w:pPr>
    </w:p>
    <w:p w:rsidR="008C3379" w:rsidRDefault="008C3379" w:rsidP="00C052AF">
      <w:pPr>
        <w:rPr>
          <w:color w:val="0F243E" w:themeColor="text2" w:themeShade="80"/>
        </w:rPr>
      </w:pPr>
    </w:p>
    <w:p w:rsidR="0019345B" w:rsidRDefault="0019345B" w:rsidP="00C052AF">
      <w:pPr>
        <w:rPr>
          <w:color w:val="0F243E" w:themeColor="text2" w:themeShade="80"/>
        </w:rPr>
      </w:pPr>
    </w:p>
    <w:p w:rsidR="0019345B" w:rsidRDefault="0019345B" w:rsidP="00C052AF">
      <w:pPr>
        <w:rPr>
          <w:color w:val="0F243E" w:themeColor="text2" w:themeShade="80"/>
        </w:rPr>
      </w:pPr>
    </w:p>
    <w:p w:rsidR="0019345B" w:rsidRDefault="0019345B" w:rsidP="00C052AF">
      <w:pPr>
        <w:rPr>
          <w:color w:val="0F243E" w:themeColor="text2" w:themeShade="80"/>
        </w:rPr>
      </w:pPr>
    </w:p>
    <w:p w:rsidR="0019345B" w:rsidRDefault="0019345B" w:rsidP="00C052AF">
      <w:pPr>
        <w:rPr>
          <w:color w:val="0F243E" w:themeColor="text2" w:themeShade="80"/>
        </w:rPr>
      </w:pPr>
    </w:p>
    <w:p w:rsidR="0019345B" w:rsidRDefault="0019345B" w:rsidP="00C052AF">
      <w:pPr>
        <w:rPr>
          <w:color w:val="0F243E" w:themeColor="text2" w:themeShade="80"/>
        </w:rPr>
      </w:pPr>
    </w:p>
    <w:p w:rsidR="0019345B" w:rsidRDefault="0019345B" w:rsidP="00C052AF">
      <w:pPr>
        <w:rPr>
          <w:color w:val="0F243E" w:themeColor="text2" w:themeShade="80"/>
        </w:rPr>
      </w:pPr>
    </w:p>
    <w:p w:rsidR="0019345B" w:rsidRDefault="0019345B" w:rsidP="00C052AF">
      <w:pPr>
        <w:rPr>
          <w:color w:val="0F243E" w:themeColor="text2" w:themeShade="80"/>
        </w:rPr>
      </w:pPr>
    </w:p>
    <w:p w:rsidR="0019345B" w:rsidRDefault="0019345B" w:rsidP="00C052AF">
      <w:pPr>
        <w:rPr>
          <w:color w:val="0F243E" w:themeColor="text2" w:themeShade="80"/>
        </w:rPr>
      </w:pPr>
    </w:p>
    <w:p w:rsidR="0019345B" w:rsidRDefault="0019345B" w:rsidP="00C052AF">
      <w:pPr>
        <w:rPr>
          <w:color w:val="0F243E" w:themeColor="text2" w:themeShade="80"/>
        </w:rPr>
      </w:pPr>
    </w:p>
    <w:p w:rsidR="0019345B" w:rsidRDefault="0019345B" w:rsidP="00C052AF">
      <w:pPr>
        <w:rPr>
          <w:color w:val="0F243E" w:themeColor="text2" w:themeShade="80"/>
        </w:rPr>
      </w:pPr>
    </w:p>
    <w:p w:rsidR="0019345B" w:rsidRDefault="0019345B" w:rsidP="00C052AF">
      <w:pPr>
        <w:rPr>
          <w:color w:val="0F243E" w:themeColor="text2" w:themeShade="80"/>
        </w:rPr>
      </w:pPr>
    </w:p>
    <w:p w:rsidR="0019345B" w:rsidRDefault="0019345B" w:rsidP="00C052AF">
      <w:pPr>
        <w:rPr>
          <w:color w:val="0F243E" w:themeColor="text2" w:themeShade="80"/>
        </w:rPr>
      </w:pPr>
    </w:p>
    <w:p w:rsidR="0019345B" w:rsidRDefault="0019345B" w:rsidP="00C052AF">
      <w:pPr>
        <w:rPr>
          <w:color w:val="0F243E" w:themeColor="text2" w:themeShade="80"/>
        </w:rPr>
      </w:pPr>
    </w:p>
    <w:p w:rsidR="0019345B" w:rsidRDefault="0019345B" w:rsidP="00C052AF">
      <w:pPr>
        <w:rPr>
          <w:color w:val="0F243E" w:themeColor="text2" w:themeShade="80"/>
        </w:rPr>
      </w:pPr>
    </w:p>
    <w:p w:rsidR="0019345B" w:rsidRDefault="0019345B" w:rsidP="00C052AF">
      <w:pPr>
        <w:rPr>
          <w:color w:val="0F243E" w:themeColor="text2" w:themeShade="80"/>
        </w:rPr>
      </w:pPr>
    </w:p>
    <w:p w:rsidR="0019345B" w:rsidRDefault="0019345B" w:rsidP="00C052AF">
      <w:pPr>
        <w:rPr>
          <w:color w:val="0F243E" w:themeColor="text2" w:themeShade="80"/>
        </w:rPr>
      </w:pPr>
    </w:p>
    <w:p w:rsidR="0019345B" w:rsidRDefault="0019345B" w:rsidP="00C052AF">
      <w:pPr>
        <w:rPr>
          <w:color w:val="0F243E" w:themeColor="text2" w:themeShade="80"/>
        </w:rPr>
      </w:pPr>
    </w:p>
    <w:p w:rsidR="0019345B" w:rsidRDefault="0019345B" w:rsidP="00C052AF">
      <w:pPr>
        <w:rPr>
          <w:color w:val="0F243E" w:themeColor="text2" w:themeShade="80"/>
        </w:rPr>
      </w:pPr>
    </w:p>
    <w:p w:rsidR="0019345B" w:rsidRDefault="0019345B" w:rsidP="00C052AF">
      <w:pPr>
        <w:rPr>
          <w:color w:val="0F243E" w:themeColor="text2" w:themeShade="80"/>
        </w:rPr>
      </w:pPr>
    </w:p>
    <w:p w:rsidR="0019345B" w:rsidRDefault="0019345B" w:rsidP="00C052AF">
      <w:pPr>
        <w:rPr>
          <w:rFonts w:hint="cs"/>
          <w:color w:val="0F243E" w:themeColor="text2" w:themeShade="80"/>
          <w:cs/>
        </w:rPr>
      </w:pPr>
    </w:p>
    <w:p w:rsidR="004A58AC" w:rsidRDefault="00A87A63" w:rsidP="00C052AF">
      <w:pPr>
        <w:rPr>
          <w:color w:val="0F243E" w:themeColor="text2" w:themeShade="80"/>
        </w:rPr>
      </w:pPr>
      <w:r>
        <w:rPr>
          <w:noProof/>
          <w:color w:val="0F243E" w:themeColor="text2" w:themeShade="80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8.2pt;margin-top:-2.95pt;width:419.55pt;height:233.55pt;z-index:251661312">
            <v:imagedata r:id="rId8" o:title=""/>
            <w10:wrap type="square" side="right"/>
          </v:shape>
          <o:OLEObject Type="Embed" ProgID="Word.Document.12" ShapeID="_x0000_s1026" DrawAspect="Content" ObjectID="_1514013545" r:id="rId9"/>
        </w:pict>
      </w:r>
    </w:p>
    <w:p w:rsidR="004A58AC" w:rsidRDefault="004A58AC" w:rsidP="00C052AF">
      <w:pPr>
        <w:rPr>
          <w:color w:val="0F243E" w:themeColor="text2" w:themeShade="80"/>
        </w:rPr>
      </w:pPr>
    </w:p>
    <w:p w:rsidR="004A58AC" w:rsidRDefault="004A58AC" w:rsidP="00C052AF">
      <w:pPr>
        <w:rPr>
          <w:color w:val="0F243E" w:themeColor="text2" w:themeShade="80"/>
        </w:rPr>
      </w:pPr>
    </w:p>
    <w:p w:rsidR="004A58AC" w:rsidRDefault="004A58AC" w:rsidP="00C052AF">
      <w:pPr>
        <w:rPr>
          <w:color w:val="0F243E" w:themeColor="text2" w:themeShade="80"/>
        </w:rPr>
      </w:pPr>
    </w:p>
    <w:p w:rsidR="004A58AC" w:rsidRDefault="004A58AC" w:rsidP="00C052AF">
      <w:pPr>
        <w:rPr>
          <w:color w:val="0F243E" w:themeColor="text2" w:themeShade="80"/>
        </w:rPr>
      </w:pPr>
    </w:p>
    <w:p w:rsidR="004A58AC" w:rsidRDefault="004A58AC" w:rsidP="00C052AF">
      <w:pPr>
        <w:rPr>
          <w:color w:val="0F243E" w:themeColor="text2" w:themeShade="80"/>
        </w:rPr>
      </w:pPr>
    </w:p>
    <w:p w:rsidR="004A58AC" w:rsidRDefault="004A58AC" w:rsidP="00C052AF">
      <w:pPr>
        <w:rPr>
          <w:color w:val="0F243E" w:themeColor="text2" w:themeShade="80"/>
        </w:rPr>
      </w:pPr>
    </w:p>
    <w:p w:rsidR="004A58AC" w:rsidRDefault="004A58AC" w:rsidP="00C052AF">
      <w:pPr>
        <w:rPr>
          <w:color w:val="0F243E" w:themeColor="text2" w:themeShade="80"/>
        </w:rPr>
      </w:pPr>
    </w:p>
    <w:p w:rsidR="004A58AC" w:rsidRDefault="004A58AC" w:rsidP="00C052AF">
      <w:pPr>
        <w:rPr>
          <w:color w:val="0F243E" w:themeColor="text2" w:themeShade="80"/>
        </w:rPr>
      </w:pPr>
    </w:p>
    <w:p w:rsidR="004A58AC" w:rsidRDefault="004A58AC" w:rsidP="00C052AF">
      <w:pPr>
        <w:rPr>
          <w:color w:val="0F243E" w:themeColor="text2" w:themeShade="80"/>
        </w:rPr>
      </w:pPr>
    </w:p>
    <w:p w:rsidR="004A58AC" w:rsidRDefault="004A58AC" w:rsidP="00C052AF">
      <w:pPr>
        <w:rPr>
          <w:color w:val="0F243E" w:themeColor="text2" w:themeShade="80"/>
        </w:rPr>
      </w:pPr>
    </w:p>
    <w:p w:rsidR="004A58AC" w:rsidRDefault="004A58AC" w:rsidP="00C052AF">
      <w:pPr>
        <w:rPr>
          <w:color w:val="0F243E" w:themeColor="text2" w:themeShade="80"/>
        </w:rPr>
      </w:pPr>
    </w:p>
    <w:p w:rsidR="0019345B" w:rsidRDefault="0019345B" w:rsidP="00C052AF">
      <w:pPr>
        <w:rPr>
          <w:color w:val="0F243E" w:themeColor="text2" w:themeShade="80"/>
        </w:rPr>
      </w:pPr>
    </w:p>
    <w:p w:rsidR="004A58AC" w:rsidRDefault="004A58AC" w:rsidP="00C052AF">
      <w:pPr>
        <w:rPr>
          <w:color w:val="0F243E" w:themeColor="text2" w:themeShade="80"/>
        </w:rPr>
      </w:pPr>
    </w:p>
    <w:p w:rsidR="004A58AC" w:rsidRDefault="004A58AC" w:rsidP="00C052AF">
      <w:pPr>
        <w:rPr>
          <w:color w:val="0F243E" w:themeColor="text2" w:themeShade="80"/>
        </w:rPr>
      </w:pPr>
    </w:p>
    <w:p w:rsidR="004A58AC" w:rsidRDefault="004A58AC" w:rsidP="00C052AF">
      <w:pPr>
        <w:rPr>
          <w:color w:val="0F243E" w:themeColor="text2" w:themeShade="80"/>
        </w:rPr>
      </w:pPr>
    </w:p>
    <w:p w:rsidR="004A58AC" w:rsidRDefault="004A58AC" w:rsidP="00C052AF">
      <w:pPr>
        <w:rPr>
          <w:color w:val="0F243E" w:themeColor="text2" w:themeShade="80"/>
        </w:rPr>
      </w:pPr>
    </w:p>
    <w:p w:rsidR="004A58AC" w:rsidRDefault="004A58AC" w:rsidP="00C052AF">
      <w:pPr>
        <w:rPr>
          <w:color w:val="0F243E" w:themeColor="text2" w:themeShade="80"/>
        </w:rPr>
      </w:pPr>
    </w:p>
    <w:p w:rsidR="004A58AC" w:rsidRDefault="004A58AC" w:rsidP="00C052AF">
      <w:pPr>
        <w:rPr>
          <w:color w:val="0F243E" w:themeColor="text2" w:themeShade="80"/>
        </w:rPr>
      </w:pPr>
    </w:p>
    <w:p w:rsidR="004A58AC" w:rsidRDefault="004A58AC" w:rsidP="00C052AF">
      <w:pPr>
        <w:rPr>
          <w:color w:val="0F243E" w:themeColor="text2" w:themeShade="80"/>
        </w:rPr>
      </w:pPr>
    </w:p>
    <w:p w:rsidR="004A58AC" w:rsidRDefault="004A58AC" w:rsidP="00C052AF">
      <w:pPr>
        <w:rPr>
          <w:color w:val="0F243E" w:themeColor="text2" w:themeShade="80"/>
        </w:rPr>
      </w:pPr>
    </w:p>
    <w:p w:rsidR="004A58AC" w:rsidRDefault="004A58AC" w:rsidP="00C052AF">
      <w:pPr>
        <w:rPr>
          <w:color w:val="0F243E" w:themeColor="text2" w:themeShade="80"/>
        </w:rPr>
      </w:pPr>
    </w:p>
    <w:p w:rsidR="004A58AC" w:rsidRDefault="004A58AC" w:rsidP="00C052AF">
      <w:pPr>
        <w:rPr>
          <w:color w:val="0F243E" w:themeColor="text2" w:themeShade="80"/>
        </w:rPr>
      </w:pPr>
    </w:p>
    <w:p w:rsidR="004A58AC" w:rsidRDefault="004A58AC" w:rsidP="00C052AF">
      <w:pPr>
        <w:rPr>
          <w:color w:val="0F243E" w:themeColor="text2" w:themeShade="80"/>
        </w:rPr>
      </w:pPr>
    </w:p>
    <w:p w:rsidR="004A58AC" w:rsidRDefault="004A58AC" w:rsidP="00C052AF">
      <w:pPr>
        <w:rPr>
          <w:color w:val="0F243E" w:themeColor="text2" w:themeShade="80"/>
        </w:rPr>
      </w:pPr>
    </w:p>
    <w:p w:rsidR="004A58AC" w:rsidRDefault="004A58AC" w:rsidP="00C052AF">
      <w:pPr>
        <w:rPr>
          <w:color w:val="0F243E" w:themeColor="text2" w:themeShade="80"/>
        </w:rPr>
      </w:pPr>
    </w:p>
    <w:p w:rsidR="004A58AC" w:rsidRDefault="004A58AC" w:rsidP="00C052AF">
      <w:pPr>
        <w:rPr>
          <w:color w:val="0F243E" w:themeColor="text2" w:themeShade="80"/>
        </w:rPr>
      </w:pPr>
    </w:p>
    <w:p w:rsidR="004A58AC" w:rsidRDefault="004A58AC" w:rsidP="00C052AF">
      <w:pPr>
        <w:rPr>
          <w:color w:val="0F243E" w:themeColor="text2" w:themeShade="80"/>
        </w:rPr>
      </w:pPr>
    </w:p>
    <w:p w:rsidR="004A58AC" w:rsidRDefault="004A58AC" w:rsidP="00C052AF">
      <w:pPr>
        <w:rPr>
          <w:color w:val="0F243E" w:themeColor="text2" w:themeShade="80"/>
        </w:rPr>
      </w:pPr>
    </w:p>
    <w:p w:rsidR="004A58AC" w:rsidRDefault="004A58AC" w:rsidP="00C052AF">
      <w:pPr>
        <w:rPr>
          <w:color w:val="0F243E" w:themeColor="text2" w:themeShade="80"/>
        </w:rPr>
      </w:pPr>
    </w:p>
    <w:p w:rsidR="004A58AC" w:rsidRDefault="004A58AC" w:rsidP="00C052AF">
      <w:pPr>
        <w:rPr>
          <w:color w:val="0F243E" w:themeColor="text2" w:themeShade="80"/>
        </w:rPr>
      </w:pPr>
    </w:p>
    <w:p w:rsidR="004A58AC" w:rsidRDefault="004A58AC" w:rsidP="00C052AF">
      <w:pPr>
        <w:rPr>
          <w:color w:val="0F243E" w:themeColor="text2" w:themeShade="80"/>
        </w:rPr>
      </w:pPr>
    </w:p>
    <w:p w:rsidR="004A58AC" w:rsidRDefault="004A58AC" w:rsidP="00C052AF">
      <w:pPr>
        <w:rPr>
          <w:color w:val="0F243E" w:themeColor="text2" w:themeShade="80"/>
        </w:rPr>
      </w:pPr>
    </w:p>
    <w:p w:rsidR="004A58AC" w:rsidRDefault="004A58AC" w:rsidP="00C052AF">
      <w:pPr>
        <w:rPr>
          <w:color w:val="0F243E" w:themeColor="text2" w:themeShade="80"/>
        </w:rPr>
      </w:pPr>
    </w:p>
    <w:p w:rsidR="004A58AC" w:rsidRDefault="004A58AC" w:rsidP="00C052AF">
      <w:pPr>
        <w:rPr>
          <w:color w:val="0F243E" w:themeColor="text2" w:themeShade="80"/>
        </w:rPr>
      </w:pPr>
    </w:p>
    <w:p w:rsidR="004A58AC" w:rsidRDefault="004A58AC" w:rsidP="00C052AF">
      <w:pPr>
        <w:rPr>
          <w:color w:val="0F243E" w:themeColor="text2" w:themeShade="80"/>
        </w:rPr>
      </w:pPr>
    </w:p>
    <w:p w:rsidR="004A58AC" w:rsidRDefault="004A58AC" w:rsidP="00C052AF">
      <w:pPr>
        <w:rPr>
          <w:color w:val="0F243E" w:themeColor="text2" w:themeShade="80"/>
        </w:rPr>
      </w:pPr>
    </w:p>
    <w:p w:rsidR="004A58AC" w:rsidRDefault="004A58AC" w:rsidP="00C052AF">
      <w:pPr>
        <w:rPr>
          <w:color w:val="0F243E" w:themeColor="text2" w:themeShade="80"/>
        </w:rPr>
      </w:pPr>
    </w:p>
    <w:p w:rsidR="004A58AC" w:rsidRDefault="004A58AC" w:rsidP="00C052AF">
      <w:pPr>
        <w:rPr>
          <w:color w:val="0F243E" w:themeColor="text2" w:themeShade="80"/>
        </w:rPr>
      </w:pPr>
    </w:p>
    <w:p w:rsidR="004A58AC" w:rsidRDefault="004A58AC" w:rsidP="00C052AF">
      <w:pPr>
        <w:rPr>
          <w:color w:val="0F243E" w:themeColor="text2" w:themeShade="80"/>
        </w:rPr>
      </w:pPr>
    </w:p>
    <w:p w:rsidR="004A58AC" w:rsidRDefault="004A58AC" w:rsidP="00C052AF">
      <w:pPr>
        <w:rPr>
          <w:color w:val="0F243E" w:themeColor="text2" w:themeShade="80"/>
        </w:rPr>
      </w:pPr>
    </w:p>
    <w:p w:rsidR="004A58AC" w:rsidRDefault="004A58AC" w:rsidP="00C052AF">
      <w:pPr>
        <w:rPr>
          <w:color w:val="0F243E" w:themeColor="text2" w:themeShade="80"/>
        </w:rPr>
      </w:pPr>
    </w:p>
    <w:p w:rsidR="004A58AC" w:rsidRDefault="004A58AC" w:rsidP="00C052AF">
      <w:pPr>
        <w:rPr>
          <w:color w:val="0F243E" w:themeColor="text2" w:themeShade="80"/>
        </w:rPr>
      </w:pPr>
    </w:p>
    <w:p w:rsidR="004A58AC" w:rsidRDefault="004A58AC" w:rsidP="00C052AF">
      <w:pPr>
        <w:rPr>
          <w:color w:val="0F243E" w:themeColor="text2" w:themeShade="80"/>
        </w:rPr>
      </w:pPr>
    </w:p>
    <w:p w:rsidR="004A58AC" w:rsidRDefault="004A58AC" w:rsidP="00C052AF">
      <w:pPr>
        <w:rPr>
          <w:color w:val="0F243E" w:themeColor="text2" w:themeShade="80"/>
        </w:rPr>
      </w:pPr>
    </w:p>
    <w:p w:rsidR="004A58AC" w:rsidRDefault="004A58AC" w:rsidP="00C052AF">
      <w:pPr>
        <w:rPr>
          <w:color w:val="0F243E" w:themeColor="text2" w:themeShade="80"/>
        </w:rPr>
      </w:pPr>
    </w:p>
    <w:p w:rsidR="004A58AC" w:rsidRDefault="004A58AC" w:rsidP="00C052AF">
      <w:pPr>
        <w:rPr>
          <w:color w:val="0F243E" w:themeColor="text2" w:themeShade="80"/>
        </w:rPr>
      </w:pPr>
    </w:p>
    <w:p w:rsidR="004A58AC" w:rsidRDefault="004A58AC" w:rsidP="00C052AF">
      <w:pPr>
        <w:rPr>
          <w:color w:val="0F243E" w:themeColor="text2" w:themeShade="80"/>
        </w:rPr>
      </w:pPr>
    </w:p>
    <w:p w:rsidR="004A58AC" w:rsidRDefault="004A58AC" w:rsidP="00C052AF">
      <w:pPr>
        <w:rPr>
          <w:color w:val="0F243E" w:themeColor="text2" w:themeShade="80"/>
        </w:rPr>
      </w:pPr>
    </w:p>
    <w:p w:rsidR="004A58AC" w:rsidRDefault="004A58AC" w:rsidP="00C052AF">
      <w:pPr>
        <w:rPr>
          <w:color w:val="0F243E" w:themeColor="text2" w:themeShade="80"/>
        </w:rPr>
      </w:pPr>
    </w:p>
    <w:p w:rsidR="00CA2AF9" w:rsidRDefault="00CA2AF9" w:rsidP="00CA2AF9">
      <w:pPr>
        <w:pStyle w:val="2"/>
        <w:tabs>
          <w:tab w:val="left" w:pos="3825"/>
          <w:tab w:val="center" w:pos="4592"/>
        </w:tabs>
        <w:jc w:val="left"/>
        <w:rPr>
          <w:rFonts w:ascii="TH SarabunPSK" w:hAnsi="TH SarabunPSK" w:cs="TH SarabunPSK"/>
          <w:b/>
          <w:bCs/>
          <w:sz w:val="50"/>
          <w:szCs w:val="50"/>
        </w:rPr>
      </w:pPr>
    </w:p>
    <w:p w:rsidR="00CA2AF9" w:rsidRPr="00DC4A7A" w:rsidRDefault="00CA2AF9" w:rsidP="00CA2AF9"/>
    <w:p w:rsidR="00CA2AF9" w:rsidRDefault="00CA2AF9" w:rsidP="00CA2AF9">
      <w:pPr>
        <w:pStyle w:val="2"/>
        <w:rPr>
          <w:rFonts w:ascii="TH SarabunPSK" w:hAnsi="TH SarabunPSK" w:cs="TH SarabunPSK"/>
          <w:b/>
          <w:bCs/>
          <w:sz w:val="40"/>
          <w:szCs w:val="40"/>
        </w:rPr>
      </w:pPr>
      <w:r w:rsidRPr="00DC4A7A">
        <w:rPr>
          <w:rFonts w:ascii="TH SarabunPSK" w:hAnsi="TH SarabunPSK" w:cs="TH SarabunPSK"/>
          <w:b/>
          <w:bCs/>
          <w:sz w:val="40"/>
          <w:szCs w:val="40"/>
          <w:cs/>
        </w:rPr>
        <w:t>บทนำ</w:t>
      </w:r>
    </w:p>
    <w:p w:rsidR="00CA2AF9" w:rsidRPr="00EA575C" w:rsidRDefault="00CA2AF9" w:rsidP="00CA2AF9"/>
    <w:p w:rsidR="00CA2AF9" w:rsidRDefault="00CA2AF9" w:rsidP="00CA2AF9">
      <w:pPr>
        <w:rPr>
          <w:rFonts w:ascii="TH SarabunPSK" w:hAnsi="TH SarabunPSK" w:cs="TH SarabunPSK"/>
          <w:b/>
          <w:bCs/>
          <w:sz w:val="32"/>
          <w:szCs w:val="32"/>
        </w:rPr>
      </w:pPr>
      <w:r w:rsidRPr="00EA575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1. </w:t>
      </w:r>
      <w:r w:rsidRPr="00EA575C">
        <w:rPr>
          <w:rFonts w:ascii="TH SarabunPSK" w:hAnsi="TH SarabunPSK" w:cs="TH SarabunPSK"/>
          <w:b/>
          <w:bCs/>
          <w:sz w:val="32"/>
          <w:szCs w:val="32"/>
          <w:cs/>
        </w:rPr>
        <w:t>เหตุผลและความจำเป็นในการจัดทำแผนพัฒนาสามปี (พ.ศ. 2559-2561)(เพิ่มเติม) ฉบับที่ 1</w:t>
      </w:r>
    </w:p>
    <w:p w:rsidR="00CA2AF9" w:rsidRPr="00927E92" w:rsidRDefault="00CA2AF9" w:rsidP="00CA2AF9">
      <w:pPr>
        <w:spacing w:before="24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927E92">
        <w:rPr>
          <w:rFonts w:ascii="TH SarabunPSK" w:hAnsi="TH SarabunPSK" w:cs="TH SarabunPSK" w:hint="cs"/>
          <w:sz w:val="32"/>
          <w:szCs w:val="32"/>
          <w:cs/>
        </w:rPr>
        <w:t>ตามที่เทศบาลตำบลกรูด  ได้อนุมัติและประกาศใช้</w:t>
      </w:r>
      <w:r w:rsidRPr="00927E92">
        <w:rPr>
          <w:rFonts w:ascii="TH SarabunPSK" w:hAnsi="TH SarabunPSK" w:cs="TH SarabunPSK"/>
          <w:sz w:val="32"/>
          <w:szCs w:val="32"/>
          <w:cs/>
        </w:rPr>
        <w:t>แผนพัฒนาสามปี (พ.ศ. 2559-2561)     เมื่อ       30 มิถุนายน  2558   ตามระเบียบกระทรวงมหาดไทยว่าด้วยการจัดทำแผนพัฒนาขององค์กรปกครองส่วนท้องถิ่น  พ.ศ.  2548  โดยได้พิจารณาคัดเลือกแผนงาน/โครงการไปจัดทำเทศบัญญัติ เรื่อง งบประมาณรายจ่ายประจำปีงบประมาณ พ.ศ. 2559  เสร็จสิ้น</w:t>
      </w:r>
    </w:p>
    <w:p w:rsidR="00CA2AF9" w:rsidRPr="00927E92" w:rsidRDefault="00CA2AF9" w:rsidP="00CA2AF9">
      <w:pPr>
        <w:jc w:val="both"/>
        <w:rPr>
          <w:rFonts w:ascii="TH SarabunPSK" w:hAnsi="TH SarabunPSK" w:cs="TH SarabunPSK"/>
          <w:sz w:val="32"/>
          <w:szCs w:val="32"/>
        </w:rPr>
      </w:pPr>
      <w:r w:rsidRPr="00927E92">
        <w:rPr>
          <w:rFonts w:ascii="TH SarabunPSK" w:hAnsi="TH SarabunPSK" w:cs="TH SarabunPSK"/>
          <w:sz w:val="32"/>
          <w:szCs w:val="32"/>
          <w:cs/>
        </w:rPr>
        <w:tab/>
        <w:t>เนื่องจากเทศบาลตำบลกรูด  มีความจำเป็นต้องเพิ่มเติมโครงการที่มีความเร่งด่วนและจำเป็นต้องดำเนินการรองรับภารกิจที่เพิ่มขึ้น  ซึ่งเป็นภารกิจที่มิได้บรรจุในแผนงาน/โครงการของแผนพัฒนาสามปี (พ.ศ. 2559-2561)โดยถือปฏิบัติตามระเบียบกระทรวงมหาดไทยว่าด้วยการจัดทำแผนพัฒนาองค์กรปกครองส่วนท้องถิ่น พ.ศ.  2548  ข้อ 4 วรรค 19 และข้อ 22 (การเพิ่มเติมแผนงาน/โครงการที่ไม่มีอยู่ในแผนพัฒนาสามปีให้ปรากฏไว้ในแผนพัฒนาสามปี)  เทศบาลตำบลกรูด จึงได้จัดทำแผนพัฒนาสามปี(พ.ศ. 2559-256</w:t>
      </w:r>
      <w:r w:rsidRPr="00927E92">
        <w:rPr>
          <w:rFonts w:ascii="TH SarabunPSK" w:hAnsi="TH SarabunPSK" w:cs="TH SarabunPSK" w:hint="cs"/>
          <w:sz w:val="32"/>
          <w:szCs w:val="32"/>
          <w:cs/>
        </w:rPr>
        <w:t>1</w:t>
      </w:r>
      <w:r w:rsidRPr="00927E92">
        <w:rPr>
          <w:rFonts w:ascii="TH SarabunPSK" w:hAnsi="TH SarabunPSK" w:cs="TH SarabunPSK"/>
          <w:sz w:val="32"/>
          <w:szCs w:val="32"/>
          <w:cs/>
        </w:rPr>
        <w:t>)</w:t>
      </w:r>
      <w:r w:rsidRPr="00927E92">
        <w:rPr>
          <w:rFonts w:ascii="TH SarabunPSK" w:hAnsi="TH SarabunPSK" w:cs="TH SarabunPSK" w:hint="cs"/>
          <w:sz w:val="32"/>
          <w:szCs w:val="32"/>
          <w:cs/>
        </w:rPr>
        <w:t xml:space="preserve"> (เพิ่มเติม) ฉบับที่  1 เพื่อให้การดำเนินงานของเทศบาลเป็นไปด้วยความเรียบร้อย สามารถนำปัญหาและความต้องการไปสู่การปฏิบัติที่แท้จริงพร้อมทั้งก่อให้เกิดประโยชน์สูงสุดแก่ประชาชนต่อไป</w:t>
      </w:r>
    </w:p>
    <w:p w:rsidR="00CA2AF9" w:rsidRPr="00927E92" w:rsidRDefault="00CA2AF9" w:rsidP="00CA2AF9">
      <w:pPr>
        <w:spacing w:before="240"/>
        <w:jc w:val="both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27E92">
        <w:rPr>
          <w:rFonts w:ascii="TH SarabunPSK" w:hAnsi="TH SarabunPSK" w:cs="TH SarabunPSK" w:hint="cs"/>
          <w:b/>
          <w:bCs/>
          <w:sz w:val="32"/>
          <w:szCs w:val="32"/>
          <w:cs/>
        </w:rPr>
        <w:t>2.  รายละเอียดโครงการในแผนพัฒนาสามปี(พ.ศ. 2559-2561)เพิ่มเติม ฉบับที่ 1</w:t>
      </w:r>
    </w:p>
    <w:p w:rsidR="00CA2AF9" w:rsidRPr="003C69EB" w:rsidRDefault="00CA2AF9" w:rsidP="00CA2AF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โครงการในแผนพัฒนาสามปี</w:t>
      </w:r>
      <w:r w:rsidRPr="00927E92">
        <w:rPr>
          <w:rFonts w:ascii="TH SarabunPSK" w:hAnsi="TH SarabunPSK" w:cs="TH SarabunPSK"/>
          <w:sz w:val="32"/>
          <w:szCs w:val="32"/>
          <w:cs/>
        </w:rPr>
        <w:t xml:space="preserve"> (พ.ศ. 2559-256</w:t>
      </w:r>
      <w:r w:rsidRPr="00927E92">
        <w:rPr>
          <w:rFonts w:ascii="TH SarabunPSK" w:hAnsi="TH SarabunPSK" w:cs="TH SarabunPSK" w:hint="cs"/>
          <w:sz w:val="32"/>
          <w:szCs w:val="32"/>
          <w:cs/>
        </w:rPr>
        <w:t>1</w:t>
      </w:r>
      <w:r w:rsidRPr="00927E92">
        <w:rPr>
          <w:rFonts w:ascii="TH SarabunPSK" w:hAnsi="TH SarabunPSK" w:cs="TH SarabunPSK"/>
          <w:sz w:val="32"/>
          <w:szCs w:val="32"/>
          <w:cs/>
        </w:rPr>
        <w:t>)</w:t>
      </w:r>
      <w:r w:rsidRPr="00927E92">
        <w:rPr>
          <w:rFonts w:ascii="TH SarabunPSK" w:hAnsi="TH SarabunPSK" w:cs="TH SarabunPSK" w:hint="cs"/>
          <w:sz w:val="32"/>
          <w:szCs w:val="32"/>
          <w:cs/>
        </w:rPr>
        <w:t xml:space="preserve"> (เพิ่มเติม) ฉบับที่  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มี</w:t>
      </w:r>
      <w:r w:rsidRPr="003C69EB">
        <w:rPr>
          <w:rFonts w:ascii="TH SarabunPSK" w:hAnsi="TH SarabunPSK" w:cs="TH SarabunPSK" w:hint="cs"/>
          <w:sz w:val="32"/>
          <w:szCs w:val="32"/>
          <w:cs/>
        </w:rPr>
        <w:t>จำนวน 2 ยุทธศาสตร์การพัฒนา มีรายละเอียดดังนี้</w:t>
      </w:r>
    </w:p>
    <w:p w:rsidR="00CA2AF9" w:rsidRPr="00BA279F" w:rsidRDefault="00CA2AF9" w:rsidP="00CA2AF9">
      <w:pPr>
        <w:rPr>
          <w:rFonts w:ascii="TH SarabunPSK" w:hAnsi="TH SarabunPSK" w:cs="TH SarabunPSK"/>
          <w:b/>
          <w:bCs/>
          <w:sz w:val="32"/>
          <w:szCs w:val="32"/>
        </w:rPr>
      </w:pPr>
      <w:r w:rsidRPr="003C69EB">
        <w:rPr>
          <w:rFonts w:ascii="TH SarabunPSK" w:hAnsi="TH SarabunPSK" w:cs="TH SarabunPSK" w:hint="cs"/>
          <w:sz w:val="32"/>
          <w:szCs w:val="32"/>
          <w:cs/>
        </w:rPr>
        <w:tab/>
      </w:r>
      <w:r w:rsidRPr="00BA279F">
        <w:rPr>
          <w:rFonts w:ascii="TH SarabunPSK" w:hAnsi="TH SarabunPSK" w:cs="TH SarabunPSK" w:hint="cs"/>
          <w:b/>
          <w:bCs/>
          <w:sz w:val="32"/>
          <w:szCs w:val="32"/>
          <w:cs/>
        </w:rPr>
        <w:t>2. ยุทธศาสตร์การพัฒนาด้านโครงสร้างพื้นฐาน</w:t>
      </w:r>
    </w:p>
    <w:p w:rsidR="00CA2AF9" w:rsidRPr="00BA279F" w:rsidRDefault="00CA2AF9" w:rsidP="00CA2AF9">
      <w:pPr>
        <w:rPr>
          <w:rFonts w:ascii="TH SarabunPSK" w:hAnsi="TH SarabunPSK" w:cs="TH SarabunPSK"/>
          <w:b/>
          <w:bCs/>
          <w:sz w:val="32"/>
          <w:szCs w:val="32"/>
        </w:rPr>
      </w:pPr>
      <w:r w:rsidRPr="00BA279F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BA279F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2.2  แนวทางการพัฒนาด้านเส้นทางคมนาคมให้ได้คุณภาพ</w:t>
      </w:r>
    </w:p>
    <w:p w:rsidR="00CA2AF9" w:rsidRDefault="00CA2AF9" w:rsidP="00CA2AF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2.1.1 โครงการปรับปรุงถนนลาดยางผิวจราจรแบบแอสฟัลท์ติกคอนกรีตสายบ้านหินชะโงก-บ้านบ่อน้ำร้อน หมู่ที่  5 ตำบลกรูด  โดยทำการปูผิวจราจรแอสฟัลท์ติกคอนกรีตกว้าง 6.00 เมตร ยาว 1,738 เมตร หนา  0.04 เมตร หรือมีพื้นที่ผิวจราจรไม่น้อยกว่า  10,428 ตารางเมตร   งบประมาณ  4,130,000.00  บาท</w:t>
      </w:r>
    </w:p>
    <w:p w:rsidR="00CA2AF9" w:rsidRDefault="00CA2AF9" w:rsidP="00CA2AF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2.1.2  โครงการซ่อมแซมถนนสายท่าเฟือง-กำสน หมู่ที่  2  ตำบลกรูด  โดยทำการซ่อมแซมถนนผิวจราจรคอนกรีตเสริมเหล็กที่ชำรุด มีพื้นที่ผิวจราจรไม่น้อยกว่า  90 ตารางเมตร  งบประมาณ  90,000.00 บาท</w:t>
      </w:r>
    </w:p>
    <w:p w:rsidR="00CA2AF9" w:rsidRDefault="00CA2AF9" w:rsidP="00CA2AF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2.1.3  โครงการซ่อมแซมถนนหินคลุกในพื้นที่หมู่ที่ 1-10 ตำบลกรูด โดยทำการลงหินคลุกถมหลุมบ่อพร้อมเกรดเกลี่ยเรียบ ตามแบบแปลนที่เทศบาลตำบลกรูด กำหนด  งบประมาณ  500,000.00  บาท</w:t>
      </w:r>
    </w:p>
    <w:p w:rsidR="00CA2AF9" w:rsidRDefault="00CA2AF9" w:rsidP="00CA2AF9">
      <w:pPr>
        <w:rPr>
          <w:rFonts w:ascii="TH SarabunPSK" w:hAnsi="TH SarabunPSK" w:cs="TH SarabunPSK"/>
          <w:sz w:val="32"/>
          <w:szCs w:val="32"/>
        </w:rPr>
      </w:pPr>
    </w:p>
    <w:p w:rsidR="00CA2AF9" w:rsidRDefault="00CA2AF9" w:rsidP="00CA2AF9">
      <w:pPr>
        <w:rPr>
          <w:rFonts w:ascii="TH SarabunPSK" w:hAnsi="TH SarabunPSK" w:cs="TH SarabunPSK"/>
          <w:sz w:val="32"/>
          <w:szCs w:val="32"/>
        </w:rPr>
      </w:pPr>
    </w:p>
    <w:p w:rsidR="00CA2AF9" w:rsidRDefault="00CA2AF9" w:rsidP="00CA2AF9">
      <w:pPr>
        <w:rPr>
          <w:rFonts w:ascii="TH SarabunPSK" w:hAnsi="TH SarabunPSK" w:cs="TH SarabunPSK"/>
          <w:sz w:val="32"/>
          <w:szCs w:val="32"/>
        </w:rPr>
      </w:pPr>
    </w:p>
    <w:p w:rsidR="00CA2AF9" w:rsidRDefault="00CA2AF9" w:rsidP="00CA2AF9">
      <w:pPr>
        <w:rPr>
          <w:rFonts w:ascii="TH SarabunPSK" w:hAnsi="TH SarabunPSK" w:cs="TH SarabunPSK"/>
          <w:sz w:val="32"/>
          <w:szCs w:val="32"/>
        </w:rPr>
      </w:pPr>
    </w:p>
    <w:p w:rsidR="00CA2AF9" w:rsidRPr="00BA279F" w:rsidRDefault="00CA2AF9" w:rsidP="00CA2AF9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BA279F">
        <w:rPr>
          <w:rFonts w:ascii="TH SarabunPSK" w:hAnsi="TH SarabunPSK" w:cs="TH SarabunPSK" w:hint="cs"/>
          <w:b/>
          <w:bCs/>
          <w:sz w:val="32"/>
          <w:szCs w:val="32"/>
          <w:cs/>
        </w:rPr>
        <w:t>2.3 แนวทางการพัฒนาด้านสาธารณูปโภคและสาธารณูปการไฟฟ้า แสงสว่างและการบริหารจัดการน้ำ</w:t>
      </w:r>
    </w:p>
    <w:p w:rsidR="00CA2AF9" w:rsidRDefault="00CA2AF9" w:rsidP="00CA2AF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2.3.1  โครงการก่อสร้างระบบประปาหมู่บ้านแบบบาดาลขนาดใหญ่ หมู่ที่ 10 ตำบลกรูด ก่อสร้างประปาหมู่บ้านแบบบาดาลขนาดใหญ่รายละเอียดตามแบบมาตรฐานกรมทรัพยากรน้ำ     งบประมาณ  2,800,000.00 บาท </w:t>
      </w:r>
    </w:p>
    <w:p w:rsidR="00CA2AF9" w:rsidRDefault="00CA2AF9" w:rsidP="00CA2AF9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2.3.2  โครงการก่อสร้างระบบประปาหมู่บ้านแบบบาดาลขนาดใหญ่ หมู่ที่ 3 ตำบลกรูด ก่อสร้างประปาหมู่บ้านแบบบาดาลขนาดใหญ่รายละเอียดตามแบบมาตรฐานกรมทรัพยากรน้ำ     งบประมาณ  2,800,000.00 บาท </w:t>
      </w:r>
    </w:p>
    <w:p w:rsidR="00CA2AF9" w:rsidRDefault="00CA2AF9" w:rsidP="00CA2AF9">
      <w:pPr>
        <w:rPr>
          <w:rFonts w:ascii="TH SarabunPSK" w:hAnsi="TH SarabunPSK" w:cs="TH SarabunPSK"/>
          <w:sz w:val="32"/>
          <w:szCs w:val="32"/>
          <w:cs/>
        </w:rPr>
      </w:pPr>
    </w:p>
    <w:p w:rsidR="00CA2AF9" w:rsidRPr="00BA279F" w:rsidRDefault="00CA2AF9" w:rsidP="00CA2AF9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BA279F">
        <w:rPr>
          <w:rFonts w:ascii="TH SarabunPSK" w:hAnsi="TH SarabunPSK" w:cs="TH SarabunPSK" w:hint="cs"/>
          <w:b/>
          <w:bCs/>
          <w:sz w:val="32"/>
          <w:szCs w:val="32"/>
          <w:cs/>
        </w:rPr>
        <w:t>3. ยุทธศาตร์การพัฒนาด้านสาธารณสุข คุณภาพชีวิต สังคมและชุมชน</w:t>
      </w:r>
    </w:p>
    <w:p w:rsidR="00CA2AF9" w:rsidRPr="00BA279F" w:rsidRDefault="00CA2AF9" w:rsidP="00CA2AF9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BA279F">
        <w:rPr>
          <w:rFonts w:ascii="TH SarabunPSK" w:hAnsi="TH SarabunPSK" w:cs="TH SarabunPSK" w:hint="cs"/>
          <w:b/>
          <w:bCs/>
          <w:sz w:val="32"/>
          <w:szCs w:val="32"/>
          <w:cs/>
        </w:rPr>
        <w:t>3.3 แนวทางการพัฒนาด้านการรักษาความสงบเรียบร้อยและสร้างความเข้มแข็งของชุมชน</w:t>
      </w:r>
    </w:p>
    <w:p w:rsidR="00CA2AF9" w:rsidRDefault="00CA2AF9" w:rsidP="00CA2AF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3.3.1 โครงการติดตั้งเครื่องมือการยับยั้งการจราจรเพื่อชะลอความเร็วรถถนนสายข้างโรงเรียนกำสนราษฏร์อุทิศ หมู่ที่ 10 ตำบลกรูด   โดยทำการติดตั้งยางชะลอความเร็ว ความยาว  5.00 เมตร จำนวน  4 ชุด/จุด  งบประมาณ   27,000.00  บาท </w:t>
      </w:r>
    </w:p>
    <w:p w:rsidR="00CA2AF9" w:rsidRDefault="00CA2AF9" w:rsidP="00CA2AF9">
      <w:pPr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3.3.2 โครงการติดตั้งเครื่องมือการยับยั้งการจราจรเพื่อชะลอความเร็วรถถนนสาย</w:t>
      </w:r>
    </w:p>
    <w:p w:rsidR="00CA2AF9" w:rsidRDefault="00CA2AF9" w:rsidP="00CA2AF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ข้างวัดเขานางเภา  หมู่ที่ 1  ตำบลกรูด  โดยทำการติดตั้งยางชะลอความเร็ว ความยาว  3.00 เมตร จำนวน  4 ชุด/จุด  งบประมาณ   18,000.00  บาท </w:t>
      </w:r>
    </w:p>
    <w:p w:rsidR="00CA2AF9" w:rsidRDefault="00CA2AF9" w:rsidP="00CA2AF9">
      <w:pPr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3.3.3 โครงการติดตั้งเครื่องมือการยับยั้งการจราจรเพื่อชะลอความเร็วรถถนนสาย</w:t>
      </w:r>
    </w:p>
    <w:p w:rsidR="00CA2AF9" w:rsidRDefault="00CA2AF9" w:rsidP="00CA2AF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ข้างศาลาหมู่บ้าน  หมู่ที่ 4  ตำบลกรูด  โดยทำการติดตั้งยางชะลอความเร็ว ความยาว  4.00 เมตร จำนวน  4 ชุด/จุด  งบประมาณ   22,500.00  บาท </w:t>
      </w:r>
    </w:p>
    <w:p w:rsidR="00CA2AF9" w:rsidRDefault="00CA2AF9" w:rsidP="00CA2AF9">
      <w:pPr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3.3.4 โครงการติดตั้งเครื่องมือการยับยั้งการจราจรเพื่อชะลอความเร็วรถถนนสาย</w:t>
      </w:r>
    </w:p>
    <w:p w:rsidR="00CA2AF9" w:rsidRDefault="00CA2AF9" w:rsidP="00CA2AF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สายบ่อน้ำร้อน-นอกไร่  หมู่ที่ 5  ตำบลกรูด  โดยทำการติดตั้งยางชะลอความเร็ว ความยาว  4.00 เมตร จำนวน  4 ชุด/จุด  งบประมาณ   22,500.00  บาท </w:t>
      </w:r>
    </w:p>
    <w:p w:rsidR="00CA2AF9" w:rsidRDefault="00CA2AF9" w:rsidP="00CA2AF9">
      <w:pPr>
        <w:rPr>
          <w:rFonts w:ascii="TH SarabunPSK" w:hAnsi="TH SarabunPSK" w:cs="TH SarabunPSK"/>
          <w:sz w:val="32"/>
          <w:szCs w:val="32"/>
        </w:rPr>
      </w:pPr>
    </w:p>
    <w:p w:rsidR="00CA2AF9" w:rsidRDefault="00CA2AF9" w:rsidP="00CA2AF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CA2AF9" w:rsidRDefault="00CA2AF9" w:rsidP="00CA2AF9">
      <w:pPr>
        <w:rPr>
          <w:rFonts w:ascii="TH SarabunPSK" w:hAnsi="TH SarabunPSK" w:cs="TH SarabunPSK"/>
          <w:sz w:val="32"/>
          <w:szCs w:val="32"/>
        </w:rPr>
      </w:pPr>
    </w:p>
    <w:p w:rsidR="00CA2AF9" w:rsidRDefault="00CA2AF9" w:rsidP="00CA2AF9">
      <w:pPr>
        <w:rPr>
          <w:rFonts w:ascii="TH SarabunPSK" w:hAnsi="TH SarabunPSK" w:cs="TH SarabunPSK"/>
          <w:sz w:val="32"/>
          <w:szCs w:val="32"/>
        </w:rPr>
      </w:pPr>
    </w:p>
    <w:p w:rsidR="00CA2AF9" w:rsidRDefault="00CA2AF9" w:rsidP="00CA2AF9">
      <w:pPr>
        <w:rPr>
          <w:rFonts w:ascii="TH SarabunPSK" w:hAnsi="TH SarabunPSK" w:cs="TH SarabunPSK"/>
          <w:sz w:val="32"/>
          <w:szCs w:val="32"/>
        </w:rPr>
      </w:pPr>
    </w:p>
    <w:p w:rsidR="00CA2AF9" w:rsidRDefault="00CA2AF9" w:rsidP="00CA2AF9">
      <w:pPr>
        <w:rPr>
          <w:rFonts w:ascii="TH SarabunPSK" w:hAnsi="TH SarabunPSK" w:cs="TH SarabunPSK"/>
          <w:sz w:val="32"/>
          <w:szCs w:val="32"/>
        </w:rPr>
      </w:pPr>
    </w:p>
    <w:p w:rsidR="00CA2AF9" w:rsidRDefault="00CA2AF9" w:rsidP="00CA2AF9">
      <w:pPr>
        <w:rPr>
          <w:rFonts w:ascii="TH SarabunPSK" w:hAnsi="TH SarabunPSK" w:cs="TH SarabunPSK"/>
          <w:sz w:val="32"/>
          <w:szCs w:val="32"/>
        </w:rPr>
      </w:pPr>
    </w:p>
    <w:p w:rsidR="00CA2AF9" w:rsidRDefault="00CA2AF9" w:rsidP="00CA2AF9">
      <w:pPr>
        <w:rPr>
          <w:rFonts w:ascii="TH SarabunPSK" w:hAnsi="TH SarabunPSK" w:cs="TH SarabunPSK"/>
          <w:sz w:val="32"/>
          <w:szCs w:val="32"/>
        </w:rPr>
      </w:pPr>
    </w:p>
    <w:p w:rsidR="00CA2AF9" w:rsidRDefault="00CA2AF9" w:rsidP="00CA2AF9">
      <w:pPr>
        <w:rPr>
          <w:rFonts w:ascii="TH SarabunPSK" w:hAnsi="TH SarabunPSK" w:cs="TH SarabunPSK"/>
          <w:sz w:val="32"/>
          <w:szCs w:val="32"/>
        </w:rPr>
      </w:pPr>
    </w:p>
    <w:p w:rsidR="00CA2AF9" w:rsidRDefault="00CA2AF9" w:rsidP="00CA2AF9">
      <w:pPr>
        <w:rPr>
          <w:rFonts w:ascii="TH SarabunPSK" w:hAnsi="TH SarabunPSK" w:cs="TH SarabunPSK"/>
          <w:sz w:val="32"/>
          <w:szCs w:val="32"/>
        </w:rPr>
      </w:pPr>
    </w:p>
    <w:p w:rsidR="00CA2AF9" w:rsidRDefault="00CA2AF9" w:rsidP="00CA2AF9">
      <w:pPr>
        <w:rPr>
          <w:rFonts w:ascii="TH SarabunPSK" w:hAnsi="TH SarabunPSK" w:cs="TH SarabunPSK"/>
          <w:sz w:val="32"/>
          <w:szCs w:val="32"/>
        </w:rPr>
      </w:pPr>
    </w:p>
    <w:p w:rsidR="00CA2AF9" w:rsidRDefault="00CA2AF9" w:rsidP="00CA2AF9">
      <w:pPr>
        <w:rPr>
          <w:rFonts w:ascii="TH SarabunPSK" w:hAnsi="TH SarabunPSK" w:cs="TH SarabunPSK"/>
          <w:sz w:val="32"/>
          <w:szCs w:val="32"/>
        </w:rPr>
      </w:pPr>
    </w:p>
    <w:p w:rsidR="00CA2AF9" w:rsidRDefault="00CA2AF9" w:rsidP="00CA2AF9">
      <w:pPr>
        <w:rPr>
          <w:rFonts w:ascii="TH SarabunPSK" w:hAnsi="TH SarabunPSK" w:cs="TH SarabunPSK"/>
          <w:sz w:val="32"/>
          <w:szCs w:val="32"/>
          <w:cs/>
        </w:rPr>
        <w:sectPr w:rsidR="00CA2AF9" w:rsidSect="00FB40BE">
          <w:footerReference w:type="default" r:id="rId10"/>
          <w:pgSz w:w="11906" w:h="16838"/>
          <w:pgMar w:top="1440" w:right="1133" w:bottom="1440" w:left="1843" w:header="708" w:footer="708" w:gutter="0"/>
          <w:cols w:space="708"/>
          <w:docGrid w:linePitch="360"/>
        </w:sectPr>
      </w:pPr>
    </w:p>
    <w:p w:rsidR="00CA2AF9" w:rsidRPr="002412E4" w:rsidRDefault="00CA2AF9" w:rsidP="00CA2AF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412E4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รายละเอียดโครงการพัฒนา</w:t>
      </w:r>
    </w:p>
    <w:p w:rsidR="00CA2AF9" w:rsidRPr="002412E4" w:rsidRDefault="00A87A63" w:rsidP="00CA2AF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w:pict>
          <v:rect id="Rectangle 396" o:spid="_x0000_s1027" style="position:absolute;left:0;text-align:left;margin-left:674.15pt;margin-top:-11.95pt;width:88.85pt;height:66.8pt;flip:x;z-index:251663360;visibility:visible;mso-wrap-distance-top:7.2pt;mso-wrap-distance-bottom:7.2pt;mso-position-horizontal-relative:margin;mso-position-vertical-relative:margin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" o:allowincell="f" fillcolor="white [3212]" strokecolor="gray [1629]" strokeweight="1.5pt">
            <v:shadow on="t" type="perspective" color="black" opacity="26214f" origin="-.5,-.5" offset=".74836mm,.74836mm" matrix="65864f,,,65864f"/>
            <v:textbox inset="21.6pt,21.6pt,21.6pt,21.6pt">
              <w:txbxContent>
                <w:p w:rsidR="00CA2AF9" w:rsidRPr="00CD0CFA" w:rsidRDefault="00CA2AF9" w:rsidP="00CA2AF9">
                  <w:pPr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  <w:r w:rsidRPr="00CD0CFA"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  <w:t>แบบ ผ.0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28"/>
                      <w:cs/>
                    </w:rPr>
                    <w:t>1</w:t>
                  </w:r>
                </w:p>
              </w:txbxContent>
            </v:textbox>
            <w10:wrap type="square" anchorx="margin" anchory="margin"/>
          </v:rect>
        </w:pict>
      </w:r>
      <w:r w:rsidR="00CA2AF9" w:rsidRPr="002412E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พัฒนาแผนพัฒนาสามปี </w:t>
      </w:r>
      <w:r w:rsidR="00CA2AF9" w:rsidRPr="002412E4">
        <w:rPr>
          <w:rFonts w:ascii="TH SarabunPSK" w:hAnsi="TH SarabunPSK" w:cs="TH SarabunPSK"/>
          <w:b/>
          <w:bCs/>
          <w:sz w:val="36"/>
          <w:szCs w:val="36"/>
          <w:cs/>
        </w:rPr>
        <w:t>(พ.ศ. 2559-256</w:t>
      </w:r>
      <w:r w:rsidR="00CA2AF9" w:rsidRPr="002412E4">
        <w:rPr>
          <w:rFonts w:ascii="TH SarabunPSK" w:hAnsi="TH SarabunPSK" w:cs="TH SarabunPSK" w:hint="cs"/>
          <w:b/>
          <w:bCs/>
          <w:sz w:val="36"/>
          <w:szCs w:val="36"/>
          <w:cs/>
        </w:rPr>
        <w:t>1</w:t>
      </w:r>
      <w:r w:rsidR="00CA2AF9" w:rsidRPr="002412E4">
        <w:rPr>
          <w:rFonts w:ascii="TH SarabunPSK" w:hAnsi="TH SarabunPSK" w:cs="TH SarabunPSK"/>
          <w:b/>
          <w:bCs/>
          <w:sz w:val="36"/>
          <w:szCs w:val="36"/>
          <w:cs/>
        </w:rPr>
        <w:t>)</w:t>
      </w:r>
      <w:r w:rsidR="00CA2AF9" w:rsidRPr="002412E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(เพิ่มเติม) ฉบับที่  1</w:t>
      </w:r>
    </w:p>
    <w:p w:rsidR="00CA2AF9" w:rsidRDefault="00CA2AF9" w:rsidP="00CA2AF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D2BF1">
        <w:rPr>
          <w:rFonts w:ascii="TH SarabunPSK" w:hAnsi="TH SarabunPSK" w:cs="TH SarabunPSK" w:hint="cs"/>
          <w:b/>
          <w:bCs/>
          <w:sz w:val="32"/>
          <w:szCs w:val="32"/>
          <w:cs/>
        </w:rPr>
        <w:t>---------</w:t>
      </w:r>
    </w:p>
    <w:p w:rsidR="00CA2AF9" w:rsidRPr="002412E4" w:rsidRDefault="00CA2AF9" w:rsidP="00CA2AF9">
      <w:pPr>
        <w:rPr>
          <w:rFonts w:ascii="TH SarabunPSK" w:hAnsi="TH SarabunPSK" w:cs="TH SarabunPSK"/>
          <w:sz w:val="32"/>
          <w:szCs w:val="32"/>
        </w:rPr>
      </w:pPr>
      <w:r w:rsidRPr="002412E4">
        <w:rPr>
          <w:rFonts w:ascii="TH SarabunPSK" w:hAnsi="TH SarabunPSK" w:cs="TH SarabunPSK"/>
          <w:sz w:val="32"/>
          <w:szCs w:val="32"/>
          <w:cs/>
        </w:rPr>
        <w:t>ยุทธศาตร์จังหวัดที่  3 การเชื่อมโยงเส้นทางคมนาคมและศูนย์โลจิสติกส์(</w:t>
      </w:r>
      <w:r w:rsidRPr="002412E4">
        <w:rPr>
          <w:rFonts w:ascii="TH SarabunPSK" w:hAnsi="TH SarabunPSK" w:cs="TH SarabunPSK"/>
          <w:sz w:val="32"/>
          <w:szCs w:val="32"/>
        </w:rPr>
        <w:t>logistics</w:t>
      </w:r>
      <w:r w:rsidRPr="002412E4">
        <w:rPr>
          <w:rFonts w:ascii="TH SarabunPSK" w:hAnsi="TH SarabunPSK" w:cs="TH SarabunPSK"/>
          <w:sz w:val="32"/>
          <w:szCs w:val="32"/>
          <w:cs/>
        </w:rPr>
        <w:t>) ภาคใต้</w:t>
      </w:r>
    </w:p>
    <w:p w:rsidR="00CA2AF9" w:rsidRPr="002412E4" w:rsidRDefault="00CA2AF9" w:rsidP="00CA2AF9">
      <w:pPr>
        <w:rPr>
          <w:rFonts w:ascii="TH SarabunPSK" w:hAnsi="TH SarabunPSK" w:cs="TH SarabunPSK"/>
          <w:sz w:val="32"/>
          <w:szCs w:val="32"/>
        </w:rPr>
      </w:pPr>
      <w:r w:rsidRPr="002412E4">
        <w:rPr>
          <w:rFonts w:ascii="TH SarabunPSK" w:hAnsi="TH SarabunPSK" w:cs="TH SarabunPSK"/>
          <w:sz w:val="32"/>
          <w:szCs w:val="32"/>
          <w:cs/>
        </w:rPr>
        <w:t>-ยุทธศาสตร์การพัฒนาของ อปท.ในเขตจังหวัดที่ 2 การพัฒนาโครงสร้างพื้นฐาน</w:t>
      </w:r>
    </w:p>
    <w:p w:rsidR="00CA2AF9" w:rsidRPr="002412E4" w:rsidRDefault="00CA2AF9" w:rsidP="00CA2AF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Pr="002412E4">
        <w:rPr>
          <w:rFonts w:ascii="TH SarabunPSK" w:hAnsi="TH SarabunPSK" w:cs="TH SarabunPSK"/>
          <w:sz w:val="32"/>
          <w:szCs w:val="32"/>
          <w:cs/>
        </w:rPr>
        <w:t>.  ยุทธศาสตร์การพัฒนาด้านโครงสร้างพื้นฐาน</w:t>
      </w:r>
    </w:p>
    <w:p w:rsidR="00CA2AF9" w:rsidRPr="006E077A" w:rsidRDefault="00CA2AF9" w:rsidP="00CA2AF9">
      <w:pPr>
        <w:rPr>
          <w:rFonts w:ascii="TH SarabunPSK" w:eastAsia="Calibri" w:hAnsi="TH SarabunPSK" w:cs="TH SarabunPSK"/>
        </w:rPr>
      </w:pPr>
      <w:r w:rsidRPr="002412E4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Pr="002412E4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Pr="002412E4">
        <w:rPr>
          <w:rFonts w:ascii="TH SarabunPSK" w:hAnsi="TH SarabunPSK" w:cs="TH SarabunPSK"/>
          <w:sz w:val="32"/>
          <w:szCs w:val="32"/>
          <w:cs/>
        </w:rPr>
        <w:t xml:space="preserve">  แนวทางการการพัฒนาด้านเส้นทางคมนาคมให้ได้คุณภาพ</w:t>
      </w:r>
      <w:r>
        <w:rPr>
          <w:rFonts w:ascii="TH SarabunPSK" w:hAnsi="TH SarabunPSK" w:cs="TH SarabunPSK" w:hint="cs"/>
          <w:sz w:val="32"/>
          <w:szCs w:val="32"/>
          <w:cs/>
        </w:rPr>
        <w:t>และมาตรฐาน</w:t>
      </w:r>
    </w:p>
    <w:p w:rsidR="00CA2AF9" w:rsidRPr="006E077A" w:rsidRDefault="00CA2AF9" w:rsidP="00CA2AF9">
      <w:pPr>
        <w:ind w:left="720"/>
        <w:rPr>
          <w:rFonts w:ascii="TH SarabunPSK" w:eastAsia="Calibri" w:hAnsi="TH SarabunPSK" w:cs="TH SarabunPSK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02"/>
        <w:gridCol w:w="2336"/>
        <w:gridCol w:w="1948"/>
        <w:gridCol w:w="1985"/>
        <w:gridCol w:w="1417"/>
        <w:gridCol w:w="266"/>
        <w:gridCol w:w="1435"/>
        <w:gridCol w:w="1418"/>
        <w:gridCol w:w="1275"/>
        <w:gridCol w:w="1843"/>
        <w:gridCol w:w="1276"/>
      </w:tblGrid>
      <w:tr w:rsidR="00CA2AF9" w:rsidRPr="006E077A" w:rsidTr="0014353F">
        <w:trPr>
          <w:trHeight w:val="435"/>
        </w:trPr>
        <w:tc>
          <w:tcPr>
            <w:tcW w:w="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  <w:hideMark/>
          </w:tcPr>
          <w:p w:rsidR="00CA2AF9" w:rsidRPr="006E077A" w:rsidRDefault="00CA2AF9" w:rsidP="0014353F">
            <w:pPr>
              <w:ind w:left="-42" w:right="-108" w:firstLine="4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E077A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  <w:hideMark/>
          </w:tcPr>
          <w:p w:rsidR="00CA2AF9" w:rsidRPr="006E077A" w:rsidRDefault="00CA2AF9" w:rsidP="0014353F">
            <w:pPr>
              <w:ind w:left="-42" w:right="-108" w:firstLine="4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E077A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  <w:hideMark/>
          </w:tcPr>
          <w:p w:rsidR="00CA2AF9" w:rsidRPr="006E077A" w:rsidRDefault="00CA2AF9" w:rsidP="0014353F">
            <w:pPr>
              <w:ind w:left="-42" w:right="-108" w:firstLine="4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E077A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  <w:hideMark/>
          </w:tcPr>
          <w:p w:rsidR="00CA2AF9" w:rsidRPr="006E077A" w:rsidRDefault="00CA2AF9" w:rsidP="0014353F">
            <w:pPr>
              <w:ind w:left="-42" w:right="-108" w:firstLine="4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E077A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:rsidR="00CA2AF9" w:rsidRPr="006E077A" w:rsidRDefault="00CA2AF9" w:rsidP="0014353F">
            <w:pPr>
              <w:ind w:left="-42" w:right="-108" w:firstLine="42"/>
              <w:jc w:val="center"/>
              <w:rPr>
                <w:rFonts w:ascii="TH SarabunPSK" w:hAnsi="TH SarabunPSK" w:cs="TH SarabunPSK"/>
                <w:sz w:val="28"/>
              </w:rPr>
            </w:pPr>
            <w:r w:rsidRPr="006E077A">
              <w:rPr>
                <w:rFonts w:ascii="TH SarabunPSK" w:hAnsi="TH SarabunPSK" w:cs="TH SarabunPSK"/>
                <w:sz w:val="28"/>
              </w:rPr>
              <w:t>(</w:t>
            </w:r>
            <w:r w:rsidRPr="006E077A">
              <w:rPr>
                <w:rFonts w:ascii="TH SarabunPSK" w:hAnsi="TH SarabunPSK" w:cs="TH SarabunPSK"/>
                <w:sz w:val="28"/>
                <w:cs/>
              </w:rPr>
              <w:t>ผลผลิตของโครงการ)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  <w:hideMark/>
          </w:tcPr>
          <w:p w:rsidR="00CA2AF9" w:rsidRPr="006E077A" w:rsidRDefault="00CA2AF9" w:rsidP="0014353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E077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  <w:hideMark/>
          </w:tcPr>
          <w:p w:rsidR="00CA2AF9" w:rsidRPr="006E077A" w:rsidRDefault="00CA2AF9" w:rsidP="0014353F">
            <w:pPr>
              <w:ind w:left="-42" w:right="-108" w:firstLine="42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E077A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ตัวชี้วัด(</w:t>
            </w:r>
            <w:r w:rsidRPr="006E077A">
              <w:rPr>
                <w:rFonts w:ascii="TH SarabunPSK" w:hAnsi="TH SarabunPSK" w:cs="TH SarabunPSK"/>
                <w:b/>
                <w:bCs/>
                <w:sz w:val="28"/>
              </w:rPr>
              <w:t>KPI</w:t>
            </w:r>
            <w:r w:rsidRPr="006E077A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  <w:hideMark/>
          </w:tcPr>
          <w:p w:rsidR="00CA2AF9" w:rsidRPr="006E077A" w:rsidRDefault="00CA2AF9" w:rsidP="0014353F">
            <w:pPr>
              <w:ind w:left="-42" w:right="-108" w:firstLine="4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E077A">
              <w:rPr>
                <w:rFonts w:ascii="TH SarabunPSK" w:hAnsi="TH SarabunPSK" w:cs="TH SarabunPSK"/>
                <w:b/>
                <w:bCs/>
                <w:sz w:val="28"/>
                <w:cs/>
              </w:rPr>
              <w:t>ผลที่คาดว่าจะได้รับ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  <w:hideMark/>
          </w:tcPr>
          <w:p w:rsidR="00CA2AF9" w:rsidRPr="006E077A" w:rsidRDefault="00CA2AF9" w:rsidP="0014353F">
            <w:pPr>
              <w:ind w:left="-42" w:right="-108" w:firstLine="4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E077A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หน่วยงานที่รับผิดชอบ</w:t>
            </w:r>
          </w:p>
        </w:tc>
      </w:tr>
      <w:tr w:rsidR="00CA2AF9" w:rsidRPr="006E077A" w:rsidTr="0014353F">
        <w:trPr>
          <w:trHeight w:val="435"/>
        </w:trPr>
        <w:tc>
          <w:tcPr>
            <w:tcW w:w="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2AF9" w:rsidRPr="006E077A" w:rsidRDefault="00CA2AF9" w:rsidP="0014353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2AF9" w:rsidRPr="006E077A" w:rsidRDefault="00CA2AF9" w:rsidP="0014353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2AF9" w:rsidRPr="006E077A" w:rsidRDefault="00CA2AF9" w:rsidP="0014353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2AF9" w:rsidRPr="006E077A" w:rsidRDefault="00CA2AF9" w:rsidP="0014353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  <w:hideMark/>
          </w:tcPr>
          <w:p w:rsidR="00CA2AF9" w:rsidRPr="006E077A" w:rsidRDefault="00CA2AF9" w:rsidP="0014353F">
            <w:pPr>
              <w:ind w:left="-42" w:right="-108" w:firstLine="4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E077A">
              <w:rPr>
                <w:rFonts w:ascii="TH SarabunPSK" w:hAnsi="TH SarabunPSK" w:cs="TH SarabunPSK"/>
                <w:b/>
                <w:bCs/>
                <w:sz w:val="28"/>
                <w:cs/>
              </w:rPr>
              <w:t>2559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</w:tcPr>
          <w:p w:rsidR="00CA2AF9" w:rsidRPr="006E077A" w:rsidRDefault="00CA2AF9" w:rsidP="0014353F">
            <w:pPr>
              <w:ind w:left="-42" w:right="-108" w:firstLine="42"/>
              <w:jc w:val="center"/>
              <w:rPr>
                <w:rFonts w:ascii="TH SarabunPSK" w:hAnsi="TH SarabunPSK" w:cs="TH SarabunPSK"/>
                <w:b/>
                <w:bCs/>
                <w:sz w:val="28"/>
                <w:highlight w:val="yellow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  <w:hideMark/>
          </w:tcPr>
          <w:p w:rsidR="00CA2AF9" w:rsidRPr="006E077A" w:rsidRDefault="00CA2AF9" w:rsidP="0014353F">
            <w:pPr>
              <w:ind w:left="-42" w:right="-108" w:firstLine="4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E077A">
              <w:rPr>
                <w:rFonts w:ascii="TH SarabunPSK" w:hAnsi="TH SarabunPSK" w:cs="TH SarabunPSK"/>
                <w:b/>
                <w:bCs/>
                <w:sz w:val="28"/>
                <w:cs/>
              </w:rPr>
              <w:t>2560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  <w:hideMark/>
          </w:tcPr>
          <w:p w:rsidR="00CA2AF9" w:rsidRPr="006E077A" w:rsidRDefault="00CA2AF9" w:rsidP="0014353F">
            <w:pPr>
              <w:ind w:left="-42" w:right="-108" w:firstLine="4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E077A">
              <w:rPr>
                <w:rFonts w:ascii="TH SarabunPSK" w:hAnsi="TH SarabunPSK" w:cs="TH SarabunPSK"/>
                <w:b/>
                <w:bCs/>
                <w:sz w:val="28"/>
                <w:cs/>
              </w:rPr>
              <w:t>2561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2AF9" w:rsidRPr="006E077A" w:rsidRDefault="00CA2AF9" w:rsidP="0014353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2AF9" w:rsidRPr="006E077A" w:rsidRDefault="00CA2AF9" w:rsidP="0014353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2AF9" w:rsidRPr="006E077A" w:rsidRDefault="00CA2AF9" w:rsidP="0014353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CA2AF9" w:rsidRPr="006E077A" w:rsidTr="0014353F">
        <w:trPr>
          <w:trHeight w:val="420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2AF9" w:rsidRPr="00623004" w:rsidRDefault="00CA2AF9" w:rsidP="0014353F">
            <w:pPr>
              <w:ind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23004">
              <w:rPr>
                <w:rFonts w:ascii="TH SarabunPSK" w:hAnsi="TH SarabunPSK" w:cs="TH SarabunPSK"/>
                <w:sz w:val="28"/>
                <w:cs/>
              </w:rPr>
              <w:t>1.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2AF9" w:rsidRPr="00623004" w:rsidRDefault="00CA2AF9" w:rsidP="0014353F">
            <w:pPr>
              <w:ind w:left="101" w:right="-11"/>
              <w:rPr>
                <w:rFonts w:ascii="TH SarabunPSK" w:hAnsi="TH SarabunPSK" w:cs="TH SarabunPSK"/>
                <w:sz w:val="28"/>
                <w:cs/>
              </w:rPr>
            </w:pPr>
            <w:r w:rsidRPr="00623004">
              <w:rPr>
                <w:rFonts w:ascii="TH SarabunPSK" w:hAnsi="TH SarabunPSK" w:cs="TH SarabunPSK" w:hint="cs"/>
                <w:sz w:val="28"/>
                <w:cs/>
              </w:rPr>
              <w:t xml:space="preserve">โครงการปรับปรุงถนนลาดยางผิวจราจรแบบแอสฟัลท์ติกคอนกรีตสายบ้านหินชะโงก-บ้านบ่อน้ำร้อน หมู่ที่  5 ตำบลกรูด  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2AF9" w:rsidRPr="00623004" w:rsidRDefault="00CA2AF9" w:rsidP="0014353F">
            <w:pPr>
              <w:ind w:left="101" w:right="-11"/>
              <w:rPr>
                <w:rFonts w:ascii="TH SarabunPSK" w:hAnsi="TH SarabunPSK" w:cs="TH SarabunPSK"/>
                <w:sz w:val="28"/>
              </w:rPr>
            </w:pPr>
            <w:r w:rsidRPr="00623004">
              <w:rPr>
                <w:rFonts w:ascii="TH SarabunPSK" w:hAnsi="TH SarabunPSK" w:cs="TH SarabunPSK"/>
                <w:sz w:val="28"/>
                <w:cs/>
              </w:rPr>
              <w:t>เพื่อให้ราษฎรในพื้นที่ได้ใช้เส้นทางในการสัญจร ได้สะดวกปลอดภัย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2AF9" w:rsidRPr="00623004" w:rsidRDefault="00CA2AF9" w:rsidP="0014353F">
            <w:pPr>
              <w:ind w:right="-11"/>
              <w:rPr>
                <w:rFonts w:ascii="TH SarabunPSK" w:hAnsi="TH SarabunPSK" w:cs="TH SarabunPSK"/>
                <w:sz w:val="28"/>
              </w:rPr>
            </w:pPr>
            <w:r w:rsidRPr="00623004">
              <w:rPr>
                <w:rFonts w:ascii="TH SarabunPSK" w:hAnsi="TH SarabunPSK" w:cs="TH SarabunPSK" w:hint="cs"/>
                <w:sz w:val="28"/>
                <w:cs/>
              </w:rPr>
              <w:t xml:space="preserve">โดยทำการปูผิวจราจรแอสฟัลท์ติกคอนกรีตกว้าง 6.00 เมตร ยาว 1,738 เมตร หนา  0.04 เมตร หรือมีพื้นที่ผิวจราจรไม่น้อยกว่า  10,428 ตารางเมตร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2AF9" w:rsidRPr="00623004" w:rsidRDefault="00CA2AF9" w:rsidP="0014353F">
            <w:pPr>
              <w:ind w:left="101" w:right="-11"/>
              <w:jc w:val="center"/>
              <w:rPr>
                <w:rFonts w:ascii="TH SarabunPSK" w:hAnsi="TH SarabunPSK" w:cs="TH SarabunPSK"/>
                <w:sz w:val="28"/>
              </w:rPr>
            </w:pPr>
            <w:r w:rsidRPr="00623004">
              <w:rPr>
                <w:rFonts w:ascii="TH SarabunPSK" w:hAnsi="TH SarabunPSK" w:cs="TH SarabunPSK" w:hint="cs"/>
                <w:sz w:val="28"/>
                <w:cs/>
              </w:rPr>
              <w:t xml:space="preserve">4,130,000.00  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CA2AF9" w:rsidRPr="00623004" w:rsidRDefault="00CA2AF9" w:rsidP="0014353F">
            <w:pPr>
              <w:ind w:left="101" w:right="-11"/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2AF9" w:rsidRPr="00623004" w:rsidRDefault="00CA2AF9" w:rsidP="0014353F">
            <w:pPr>
              <w:ind w:left="101" w:right="-11"/>
              <w:jc w:val="center"/>
              <w:rPr>
                <w:rFonts w:ascii="TH SarabunPSK" w:hAnsi="TH SarabunPSK" w:cs="TH SarabunPSK"/>
                <w:sz w:val="28"/>
              </w:rPr>
            </w:pPr>
            <w:r w:rsidRPr="00623004">
              <w:rPr>
                <w:rFonts w:ascii="TH SarabunPSK" w:hAnsi="TH SarabunPSK" w:cs="TH SarabunPSK" w:hint="cs"/>
                <w:sz w:val="28"/>
                <w:cs/>
              </w:rPr>
              <w:t xml:space="preserve">4,130,000.00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2AF9" w:rsidRPr="00623004" w:rsidRDefault="00CA2AF9" w:rsidP="0014353F">
            <w:pPr>
              <w:ind w:left="101" w:right="-11"/>
              <w:jc w:val="center"/>
              <w:rPr>
                <w:rFonts w:ascii="TH SarabunPSK" w:hAnsi="TH SarabunPSK" w:cs="TH SarabunPSK"/>
                <w:sz w:val="28"/>
              </w:rPr>
            </w:pPr>
            <w:r w:rsidRPr="00623004">
              <w:rPr>
                <w:rFonts w:ascii="TH SarabunPSK" w:hAnsi="TH SarabunPSK" w:cs="TH SarabunPSK" w:hint="cs"/>
                <w:sz w:val="28"/>
                <w:cs/>
              </w:rPr>
              <w:t xml:space="preserve">4,130,000.00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AF9" w:rsidRPr="00623004" w:rsidRDefault="00CA2AF9" w:rsidP="0014353F">
            <w:pPr>
              <w:ind w:left="101" w:right="-11"/>
              <w:jc w:val="center"/>
              <w:rPr>
                <w:rFonts w:ascii="TH SarabunPSK" w:hAnsi="TH SarabunPSK" w:cs="TH SarabunPSK"/>
                <w:sz w:val="28"/>
              </w:rPr>
            </w:pPr>
            <w:r w:rsidRPr="00623004">
              <w:rPr>
                <w:rFonts w:ascii="TH SarabunPSK" w:hAnsi="TH SarabunPSK" w:cs="TH SarabunPSK"/>
                <w:sz w:val="28"/>
                <w:cs/>
              </w:rPr>
              <w:t>ร้อยละของประชากรที่ได้รับประโยชน์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2AF9" w:rsidRPr="00623004" w:rsidRDefault="00CA2AF9" w:rsidP="0014353F">
            <w:pPr>
              <w:ind w:left="101" w:right="-11"/>
              <w:rPr>
                <w:rFonts w:ascii="TH SarabunPSK" w:hAnsi="TH SarabunPSK" w:cs="TH SarabunPSK"/>
                <w:sz w:val="28"/>
              </w:rPr>
            </w:pPr>
            <w:r w:rsidRPr="00623004">
              <w:rPr>
                <w:rFonts w:ascii="TH SarabunPSK" w:hAnsi="TH SarabunPSK" w:cs="TH SarabunPSK"/>
                <w:sz w:val="28"/>
                <w:cs/>
              </w:rPr>
              <w:t>ประชาชนมีส้นทางในการสัญจร สะดวก รวดเร็วและปลอดภัย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2AF9" w:rsidRDefault="00CA2AF9" w:rsidP="0014353F">
            <w:pPr>
              <w:ind w:left="99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กรมส่งเสริมการปกครองท้องถิ่น/</w:t>
            </w:r>
          </w:p>
          <w:p w:rsidR="00CA2AF9" w:rsidRPr="00623004" w:rsidRDefault="00CA2AF9" w:rsidP="0014353F">
            <w:pPr>
              <w:ind w:left="99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23004">
              <w:rPr>
                <w:rFonts w:ascii="TH SarabunPSK" w:hAnsi="TH SarabunPSK" w:cs="TH SarabunPSK"/>
                <w:sz w:val="28"/>
                <w:cs/>
              </w:rPr>
              <w:t>กองช่าง</w:t>
            </w:r>
          </w:p>
        </w:tc>
      </w:tr>
      <w:tr w:rsidR="00CA2AF9" w:rsidRPr="006E077A" w:rsidTr="0014353F">
        <w:trPr>
          <w:trHeight w:val="420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2AF9" w:rsidRPr="006E077A" w:rsidRDefault="00CA2AF9" w:rsidP="0014353F">
            <w:pPr>
              <w:ind w:right="-108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2.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2AF9" w:rsidRPr="004876AD" w:rsidRDefault="00CA2AF9" w:rsidP="0014353F">
            <w:pPr>
              <w:ind w:left="101" w:right="-11"/>
              <w:rPr>
                <w:rFonts w:ascii="TH SarabunPSK" w:hAnsi="TH SarabunPSK" w:cs="TH SarabunPSK"/>
                <w:sz w:val="28"/>
                <w:cs/>
              </w:rPr>
            </w:pPr>
            <w:r w:rsidRPr="004876AD">
              <w:rPr>
                <w:rFonts w:ascii="TH SarabunPSK" w:hAnsi="TH SarabunPSK" w:cs="TH SarabunPSK" w:hint="cs"/>
                <w:sz w:val="28"/>
                <w:cs/>
              </w:rPr>
              <w:t xml:space="preserve">โครงการซ่อมแซมถนนสายท่าเฟือง-กำสน หมู่ที่  2  ตำบลกรูด  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2AF9" w:rsidRPr="004876AD" w:rsidRDefault="00CA2AF9" w:rsidP="0014353F">
            <w:pPr>
              <w:ind w:left="101" w:right="-11"/>
              <w:rPr>
                <w:rFonts w:ascii="TH SarabunPSK" w:hAnsi="TH SarabunPSK" w:cs="TH SarabunPSK"/>
                <w:sz w:val="28"/>
                <w:cs/>
              </w:rPr>
            </w:pPr>
            <w:r w:rsidRPr="004876AD">
              <w:rPr>
                <w:rFonts w:ascii="TH SarabunPSK" w:hAnsi="TH SarabunPSK" w:cs="TH SarabunPSK"/>
                <w:sz w:val="28"/>
                <w:cs/>
              </w:rPr>
              <w:t>เพื่อให้ราษฎรในพื้นที่ได้ใช้เส้นทางในการสัญจร ได้สะดวกปลอดภัย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2AF9" w:rsidRPr="004876AD" w:rsidRDefault="00CA2AF9" w:rsidP="0014353F">
            <w:pPr>
              <w:ind w:right="-11"/>
              <w:rPr>
                <w:rFonts w:ascii="TH SarabunPSK" w:hAnsi="TH SarabunPSK" w:cs="TH SarabunPSK"/>
                <w:sz w:val="28"/>
                <w:cs/>
              </w:rPr>
            </w:pPr>
            <w:r w:rsidRPr="004876AD">
              <w:rPr>
                <w:rFonts w:ascii="TH SarabunPSK" w:hAnsi="TH SarabunPSK" w:cs="TH SarabunPSK" w:hint="cs"/>
                <w:sz w:val="28"/>
                <w:cs/>
              </w:rPr>
              <w:t>โดยทำการซ่อมแซมถนนผิวจราจรคอนกรีตเสริมเหล็กที่ชำรุด มีพื้นที่ผิวจราจรไม่น้อยกว่า  90 ตารางเมตร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2AF9" w:rsidRPr="004876AD" w:rsidRDefault="00CA2AF9" w:rsidP="0014353F">
            <w:pPr>
              <w:ind w:left="101" w:right="-1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76AD">
              <w:rPr>
                <w:rFonts w:ascii="TH SarabunPSK" w:hAnsi="TH SarabunPSK" w:cs="TH SarabunPSK" w:hint="cs"/>
                <w:sz w:val="28"/>
                <w:cs/>
              </w:rPr>
              <w:t>90,000.00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CA2AF9" w:rsidRPr="004876AD" w:rsidRDefault="00CA2AF9" w:rsidP="0014353F">
            <w:pPr>
              <w:ind w:left="101" w:right="-11"/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2AF9" w:rsidRPr="004876AD" w:rsidRDefault="00CA2AF9" w:rsidP="0014353F">
            <w:pPr>
              <w:ind w:left="101" w:right="-11"/>
              <w:jc w:val="center"/>
              <w:rPr>
                <w:rFonts w:ascii="TH SarabunPSK" w:hAnsi="TH SarabunPSK" w:cs="TH SarabunPSK"/>
                <w:sz w:val="28"/>
              </w:rPr>
            </w:pPr>
            <w:r w:rsidRPr="004876AD">
              <w:rPr>
                <w:rFonts w:ascii="TH SarabunPSK" w:hAnsi="TH SarabunPSK" w:cs="TH SarabunPSK" w:hint="cs"/>
                <w:sz w:val="28"/>
                <w:cs/>
              </w:rPr>
              <w:t>90,000.00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2AF9" w:rsidRPr="004876AD" w:rsidRDefault="00CA2AF9" w:rsidP="0014353F">
            <w:pPr>
              <w:ind w:left="101" w:right="-11"/>
              <w:jc w:val="center"/>
              <w:rPr>
                <w:rFonts w:ascii="TH SarabunPSK" w:hAnsi="TH SarabunPSK" w:cs="TH SarabunPSK"/>
                <w:sz w:val="28"/>
              </w:rPr>
            </w:pPr>
            <w:r w:rsidRPr="004876AD">
              <w:rPr>
                <w:rFonts w:ascii="TH SarabunPSK" w:hAnsi="TH SarabunPSK" w:cs="TH SarabunPSK" w:hint="cs"/>
                <w:sz w:val="28"/>
                <w:cs/>
              </w:rPr>
              <w:t>90,000.00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AF9" w:rsidRPr="004876AD" w:rsidRDefault="00CA2AF9" w:rsidP="0014353F">
            <w:pPr>
              <w:ind w:left="101" w:right="-11"/>
              <w:jc w:val="center"/>
              <w:rPr>
                <w:rFonts w:ascii="TH SarabunPSK" w:hAnsi="TH SarabunPSK" w:cs="TH SarabunPSK"/>
                <w:sz w:val="28"/>
              </w:rPr>
            </w:pPr>
            <w:r w:rsidRPr="004876AD">
              <w:rPr>
                <w:rFonts w:ascii="TH SarabunPSK" w:hAnsi="TH SarabunPSK" w:cs="TH SarabunPSK"/>
                <w:sz w:val="28"/>
                <w:cs/>
              </w:rPr>
              <w:t>ร้อยละของประชากรที่ได้รับประโยชน์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2AF9" w:rsidRPr="004876AD" w:rsidRDefault="00CA2AF9" w:rsidP="0014353F">
            <w:pPr>
              <w:ind w:left="101" w:right="-11"/>
              <w:rPr>
                <w:rFonts w:ascii="TH SarabunPSK" w:hAnsi="TH SarabunPSK" w:cs="TH SarabunPSK"/>
                <w:sz w:val="28"/>
              </w:rPr>
            </w:pPr>
            <w:r w:rsidRPr="004876AD">
              <w:rPr>
                <w:rFonts w:ascii="TH SarabunPSK" w:hAnsi="TH SarabunPSK" w:cs="TH SarabunPSK"/>
                <w:sz w:val="28"/>
                <w:cs/>
              </w:rPr>
              <w:t>ประชาชนมีส้นทางในการสัญจร สะดวก รวดเร็วและปลอดภัย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2AF9" w:rsidRPr="004876AD" w:rsidRDefault="00CA2AF9" w:rsidP="0014353F">
            <w:pPr>
              <w:ind w:left="99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76AD">
              <w:rPr>
                <w:rFonts w:ascii="TH SarabunPSK" w:hAnsi="TH SarabunPSK" w:cs="TH SarabunPSK"/>
                <w:sz w:val="28"/>
                <w:cs/>
              </w:rPr>
              <w:t>กองช่าง</w:t>
            </w:r>
          </w:p>
        </w:tc>
      </w:tr>
    </w:tbl>
    <w:p w:rsidR="00CA2AF9" w:rsidRPr="006E077A" w:rsidRDefault="00CA2AF9" w:rsidP="00CA2AF9">
      <w:pPr>
        <w:ind w:left="720"/>
        <w:rPr>
          <w:rFonts w:ascii="TH SarabunPSK" w:eastAsia="Calibri" w:hAnsi="TH SarabunPSK" w:cs="TH SarabunPSK"/>
        </w:rPr>
      </w:pPr>
    </w:p>
    <w:p w:rsidR="00CA2AF9" w:rsidRDefault="00CA2AF9" w:rsidP="00CA2AF9">
      <w:pPr>
        <w:ind w:left="720"/>
        <w:rPr>
          <w:rFonts w:ascii="TH SarabunPSK" w:eastAsia="Calibri" w:hAnsi="TH SarabunPSK" w:cs="TH SarabunPSK"/>
        </w:rPr>
      </w:pPr>
    </w:p>
    <w:p w:rsidR="00CA2AF9" w:rsidRDefault="00CA2AF9" w:rsidP="00CA2AF9">
      <w:pPr>
        <w:ind w:left="720"/>
        <w:rPr>
          <w:rFonts w:ascii="TH SarabunPSK" w:eastAsia="Calibri" w:hAnsi="TH SarabunPSK" w:cs="TH SarabunPSK"/>
        </w:rPr>
      </w:pPr>
    </w:p>
    <w:p w:rsidR="00CA2AF9" w:rsidRPr="006E077A" w:rsidRDefault="00CA2AF9" w:rsidP="00CA2AF9">
      <w:pPr>
        <w:rPr>
          <w:rFonts w:ascii="TH SarabunPSK" w:eastAsia="Calibri" w:hAnsi="TH SarabunPSK" w:cs="TH SarabunPSK"/>
        </w:rPr>
      </w:pPr>
    </w:p>
    <w:p w:rsidR="00CA2AF9" w:rsidRPr="006E077A" w:rsidRDefault="00CA2AF9" w:rsidP="00CA2AF9">
      <w:pPr>
        <w:ind w:left="720"/>
        <w:rPr>
          <w:rFonts w:ascii="TH SarabunPSK" w:eastAsia="Calibri" w:hAnsi="TH SarabunPSK" w:cs="TH SarabunPSK"/>
        </w:rPr>
      </w:pPr>
    </w:p>
    <w:tbl>
      <w:tblPr>
        <w:tblW w:w="15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02"/>
        <w:gridCol w:w="2336"/>
        <w:gridCol w:w="1948"/>
        <w:gridCol w:w="1985"/>
        <w:gridCol w:w="1417"/>
        <w:gridCol w:w="266"/>
        <w:gridCol w:w="1293"/>
        <w:gridCol w:w="1218"/>
        <w:gridCol w:w="1275"/>
        <w:gridCol w:w="1843"/>
        <w:gridCol w:w="1276"/>
      </w:tblGrid>
      <w:tr w:rsidR="00CA2AF9" w:rsidRPr="006E077A" w:rsidTr="0014353F">
        <w:trPr>
          <w:trHeight w:val="435"/>
        </w:trPr>
        <w:tc>
          <w:tcPr>
            <w:tcW w:w="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  <w:hideMark/>
          </w:tcPr>
          <w:p w:rsidR="00CA2AF9" w:rsidRPr="006E077A" w:rsidRDefault="00CA2AF9" w:rsidP="0014353F">
            <w:pPr>
              <w:ind w:left="-42" w:right="-108" w:firstLine="4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E077A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  <w:hideMark/>
          </w:tcPr>
          <w:p w:rsidR="00CA2AF9" w:rsidRPr="006E077A" w:rsidRDefault="00CA2AF9" w:rsidP="0014353F">
            <w:pPr>
              <w:ind w:left="-42" w:right="-108" w:firstLine="4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E077A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  <w:hideMark/>
          </w:tcPr>
          <w:p w:rsidR="00CA2AF9" w:rsidRPr="006E077A" w:rsidRDefault="00CA2AF9" w:rsidP="0014353F">
            <w:pPr>
              <w:ind w:left="-42" w:right="-108" w:firstLine="4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E077A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  <w:hideMark/>
          </w:tcPr>
          <w:p w:rsidR="00CA2AF9" w:rsidRPr="006E077A" w:rsidRDefault="00CA2AF9" w:rsidP="0014353F">
            <w:pPr>
              <w:ind w:left="-42" w:right="-108" w:firstLine="4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E077A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:rsidR="00CA2AF9" w:rsidRPr="006E077A" w:rsidRDefault="00CA2AF9" w:rsidP="0014353F">
            <w:pPr>
              <w:ind w:left="-42" w:right="-108" w:firstLine="42"/>
              <w:jc w:val="center"/>
              <w:rPr>
                <w:rFonts w:ascii="TH SarabunPSK" w:hAnsi="TH SarabunPSK" w:cs="TH SarabunPSK"/>
                <w:sz w:val="28"/>
              </w:rPr>
            </w:pPr>
            <w:r w:rsidRPr="006E077A">
              <w:rPr>
                <w:rFonts w:ascii="TH SarabunPSK" w:hAnsi="TH SarabunPSK" w:cs="TH SarabunPSK"/>
                <w:sz w:val="28"/>
              </w:rPr>
              <w:t>(</w:t>
            </w:r>
            <w:r w:rsidRPr="006E077A">
              <w:rPr>
                <w:rFonts w:ascii="TH SarabunPSK" w:hAnsi="TH SarabunPSK" w:cs="TH SarabunPSK"/>
                <w:sz w:val="28"/>
                <w:cs/>
              </w:rPr>
              <w:t>ผลผลิตของโครงการ)</w:t>
            </w:r>
          </w:p>
        </w:tc>
        <w:tc>
          <w:tcPr>
            <w:tcW w:w="41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  <w:hideMark/>
          </w:tcPr>
          <w:p w:rsidR="00CA2AF9" w:rsidRPr="006E077A" w:rsidRDefault="00CA2AF9" w:rsidP="0014353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E077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  <w:hideMark/>
          </w:tcPr>
          <w:p w:rsidR="00CA2AF9" w:rsidRPr="006E077A" w:rsidRDefault="00CA2AF9" w:rsidP="0014353F">
            <w:pPr>
              <w:ind w:left="-42" w:right="-108" w:firstLine="42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E077A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ตัวชี้วัด(</w:t>
            </w:r>
            <w:r w:rsidRPr="006E077A">
              <w:rPr>
                <w:rFonts w:ascii="TH SarabunPSK" w:hAnsi="TH SarabunPSK" w:cs="TH SarabunPSK"/>
                <w:b/>
                <w:bCs/>
                <w:sz w:val="28"/>
              </w:rPr>
              <w:t>KPI</w:t>
            </w:r>
            <w:r w:rsidRPr="006E077A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  <w:hideMark/>
          </w:tcPr>
          <w:p w:rsidR="00CA2AF9" w:rsidRPr="006E077A" w:rsidRDefault="00CA2AF9" w:rsidP="0014353F">
            <w:pPr>
              <w:ind w:left="-42" w:right="-108" w:firstLine="4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E077A">
              <w:rPr>
                <w:rFonts w:ascii="TH SarabunPSK" w:hAnsi="TH SarabunPSK" w:cs="TH SarabunPSK"/>
                <w:b/>
                <w:bCs/>
                <w:sz w:val="28"/>
                <w:cs/>
              </w:rPr>
              <w:t>ผลที่คาดว่าจะได้รับ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  <w:hideMark/>
          </w:tcPr>
          <w:p w:rsidR="00CA2AF9" w:rsidRPr="006E077A" w:rsidRDefault="00CA2AF9" w:rsidP="0014353F">
            <w:pPr>
              <w:ind w:left="-42" w:right="-108" w:firstLine="4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E077A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หน่วยงานที่รับผิดชอบ</w:t>
            </w:r>
          </w:p>
        </w:tc>
      </w:tr>
      <w:tr w:rsidR="00CA2AF9" w:rsidRPr="006E077A" w:rsidTr="0014353F">
        <w:trPr>
          <w:trHeight w:val="435"/>
        </w:trPr>
        <w:tc>
          <w:tcPr>
            <w:tcW w:w="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2AF9" w:rsidRPr="006E077A" w:rsidRDefault="00CA2AF9" w:rsidP="0014353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2AF9" w:rsidRPr="006E077A" w:rsidRDefault="00CA2AF9" w:rsidP="0014353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2AF9" w:rsidRPr="006E077A" w:rsidRDefault="00CA2AF9" w:rsidP="0014353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2AF9" w:rsidRPr="006E077A" w:rsidRDefault="00CA2AF9" w:rsidP="0014353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  <w:hideMark/>
          </w:tcPr>
          <w:p w:rsidR="00CA2AF9" w:rsidRPr="006E077A" w:rsidRDefault="00CA2AF9" w:rsidP="0014353F">
            <w:pPr>
              <w:ind w:left="-42" w:right="-108" w:firstLine="4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E077A">
              <w:rPr>
                <w:rFonts w:ascii="TH SarabunPSK" w:hAnsi="TH SarabunPSK" w:cs="TH SarabunPSK"/>
                <w:b/>
                <w:bCs/>
                <w:sz w:val="28"/>
                <w:cs/>
              </w:rPr>
              <w:t>2559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</w:tcPr>
          <w:p w:rsidR="00CA2AF9" w:rsidRPr="006E077A" w:rsidRDefault="00CA2AF9" w:rsidP="0014353F">
            <w:pPr>
              <w:ind w:left="-42" w:right="-108" w:firstLine="42"/>
              <w:jc w:val="center"/>
              <w:rPr>
                <w:rFonts w:ascii="TH SarabunPSK" w:hAnsi="TH SarabunPSK" w:cs="TH SarabunPSK"/>
                <w:b/>
                <w:bCs/>
                <w:sz w:val="28"/>
                <w:highlight w:val="yellow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  <w:hideMark/>
          </w:tcPr>
          <w:p w:rsidR="00CA2AF9" w:rsidRPr="006E077A" w:rsidRDefault="00CA2AF9" w:rsidP="0014353F">
            <w:pPr>
              <w:ind w:left="-42" w:right="-108" w:firstLine="4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E077A">
              <w:rPr>
                <w:rFonts w:ascii="TH SarabunPSK" w:hAnsi="TH SarabunPSK" w:cs="TH SarabunPSK"/>
                <w:b/>
                <w:bCs/>
                <w:sz w:val="28"/>
                <w:cs/>
              </w:rPr>
              <w:t>2560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  <w:hideMark/>
          </w:tcPr>
          <w:p w:rsidR="00CA2AF9" w:rsidRPr="006E077A" w:rsidRDefault="00CA2AF9" w:rsidP="0014353F">
            <w:pPr>
              <w:ind w:left="-42" w:right="-108" w:firstLine="4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E077A">
              <w:rPr>
                <w:rFonts w:ascii="TH SarabunPSK" w:hAnsi="TH SarabunPSK" w:cs="TH SarabunPSK"/>
                <w:b/>
                <w:bCs/>
                <w:sz w:val="28"/>
                <w:cs/>
              </w:rPr>
              <w:t>2561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2AF9" w:rsidRPr="006E077A" w:rsidRDefault="00CA2AF9" w:rsidP="0014353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2AF9" w:rsidRPr="006E077A" w:rsidRDefault="00CA2AF9" w:rsidP="0014353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2AF9" w:rsidRPr="006E077A" w:rsidRDefault="00CA2AF9" w:rsidP="0014353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CA2AF9" w:rsidRPr="006E077A" w:rsidTr="0014353F">
        <w:trPr>
          <w:trHeight w:val="420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2AF9" w:rsidRPr="00623004" w:rsidRDefault="00CA2AF9" w:rsidP="0014353F">
            <w:pPr>
              <w:ind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2AF9" w:rsidRPr="009F52EF" w:rsidRDefault="00CA2AF9" w:rsidP="0014353F">
            <w:pPr>
              <w:ind w:left="101" w:right="-11"/>
              <w:rPr>
                <w:rFonts w:ascii="TH SarabunPSK" w:hAnsi="TH SarabunPSK" w:cs="TH SarabunPSK"/>
                <w:sz w:val="28"/>
                <w:cs/>
              </w:rPr>
            </w:pPr>
            <w:r w:rsidRPr="009F52EF">
              <w:rPr>
                <w:rFonts w:ascii="TH SarabunPSK" w:hAnsi="TH SarabunPSK" w:cs="TH SarabunPSK" w:hint="cs"/>
                <w:sz w:val="28"/>
                <w:cs/>
              </w:rPr>
              <w:t>โครงการซ่อมแซมถนนหินคลุกในพื้นที่หมู่ที่ 1-10 ตำบลกรูด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2AF9" w:rsidRPr="009F52EF" w:rsidRDefault="00CA2AF9" w:rsidP="0014353F">
            <w:pPr>
              <w:ind w:left="101" w:right="-11"/>
              <w:rPr>
                <w:rFonts w:ascii="TH SarabunPSK" w:hAnsi="TH SarabunPSK" w:cs="TH SarabunPSK"/>
                <w:sz w:val="28"/>
              </w:rPr>
            </w:pPr>
            <w:r w:rsidRPr="009F52EF">
              <w:rPr>
                <w:rFonts w:ascii="TH SarabunPSK" w:hAnsi="TH SarabunPSK" w:cs="TH SarabunPSK"/>
                <w:sz w:val="28"/>
                <w:cs/>
              </w:rPr>
              <w:t>เพื่อให้ราษฎรในพื้นที่ได้ใช้เส้นทางในการสัญจร ได้สะดวกปลอดภัย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2AF9" w:rsidRPr="009F52EF" w:rsidRDefault="00CA2AF9" w:rsidP="0014353F">
            <w:pPr>
              <w:ind w:right="-11"/>
              <w:rPr>
                <w:rFonts w:ascii="TH SarabunPSK" w:hAnsi="TH SarabunPSK" w:cs="TH SarabunPSK"/>
                <w:sz w:val="28"/>
              </w:rPr>
            </w:pPr>
            <w:r w:rsidRPr="009F52EF">
              <w:rPr>
                <w:rFonts w:ascii="TH SarabunPSK" w:hAnsi="TH SarabunPSK" w:cs="TH SarabunPSK" w:hint="cs"/>
                <w:sz w:val="28"/>
                <w:cs/>
              </w:rPr>
              <w:t xml:space="preserve"> โดยทำการลงหินคลุกถมหลุมบ่อพร้อมเกรดเกลี่ยเรียบ ตามแบบแปลนที่เทศบาลตำบลกรูด กำหนด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2AF9" w:rsidRPr="009F52EF" w:rsidRDefault="00CA2AF9" w:rsidP="0014353F">
            <w:pPr>
              <w:ind w:left="101" w:right="-11"/>
              <w:rPr>
                <w:rFonts w:ascii="TH SarabunPSK" w:hAnsi="TH SarabunPSK" w:cs="TH SarabunPSK"/>
                <w:sz w:val="28"/>
              </w:rPr>
            </w:pPr>
            <w:r w:rsidRPr="009F52EF">
              <w:rPr>
                <w:rFonts w:ascii="TH SarabunPSK" w:hAnsi="TH SarabunPSK" w:cs="TH SarabunPSK" w:hint="cs"/>
                <w:sz w:val="28"/>
                <w:cs/>
              </w:rPr>
              <w:t>500,000.00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CA2AF9" w:rsidRPr="009F52EF" w:rsidRDefault="00CA2AF9" w:rsidP="0014353F">
            <w:pPr>
              <w:ind w:left="101" w:right="-11"/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2AF9" w:rsidRPr="009F52EF" w:rsidRDefault="00CA2AF9" w:rsidP="0014353F">
            <w:pPr>
              <w:ind w:left="101" w:right="-11"/>
              <w:jc w:val="center"/>
              <w:rPr>
                <w:rFonts w:ascii="TH SarabunPSK" w:hAnsi="TH SarabunPSK" w:cs="TH SarabunPSK"/>
                <w:sz w:val="28"/>
              </w:rPr>
            </w:pPr>
            <w:r w:rsidRPr="009F52EF">
              <w:rPr>
                <w:rFonts w:ascii="TH SarabunPSK" w:hAnsi="TH SarabunPSK" w:cs="TH SarabunPSK" w:hint="cs"/>
                <w:sz w:val="28"/>
                <w:cs/>
              </w:rPr>
              <w:t>500,000.00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2AF9" w:rsidRPr="009F52EF" w:rsidRDefault="00CA2AF9" w:rsidP="0014353F">
            <w:pPr>
              <w:ind w:left="101" w:right="-11"/>
              <w:jc w:val="center"/>
              <w:rPr>
                <w:rFonts w:ascii="TH SarabunPSK" w:hAnsi="TH SarabunPSK" w:cs="TH SarabunPSK"/>
                <w:sz w:val="28"/>
              </w:rPr>
            </w:pPr>
            <w:r w:rsidRPr="009F52EF">
              <w:rPr>
                <w:rFonts w:ascii="TH SarabunPSK" w:hAnsi="TH SarabunPSK" w:cs="TH SarabunPSK" w:hint="cs"/>
                <w:sz w:val="28"/>
                <w:cs/>
              </w:rPr>
              <w:t>500,000.00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AF9" w:rsidRPr="009F52EF" w:rsidRDefault="00CA2AF9" w:rsidP="0014353F">
            <w:pPr>
              <w:ind w:left="101" w:right="-11"/>
              <w:jc w:val="center"/>
              <w:rPr>
                <w:rFonts w:ascii="TH SarabunPSK" w:hAnsi="TH SarabunPSK" w:cs="TH SarabunPSK"/>
                <w:sz w:val="28"/>
              </w:rPr>
            </w:pPr>
            <w:r w:rsidRPr="009F52EF">
              <w:rPr>
                <w:rFonts w:ascii="TH SarabunPSK" w:hAnsi="TH SarabunPSK" w:cs="TH SarabunPSK"/>
                <w:sz w:val="28"/>
                <w:cs/>
              </w:rPr>
              <w:t>ร้อยละของประชากรที่ได้รับประโยชน์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2AF9" w:rsidRPr="009F52EF" w:rsidRDefault="00CA2AF9" w:rsidP="0014353F">
            <w:pPr>
              <w:ind w:left="101" w:right="-11"/>
              <w:rPr>
                <w:rFonts w:ascii="TH SarabunPSK" w:hAnsi="TH SarabunPSK" w:cs="TH SarabunPSK"/>
                <w:sz w:val="28"/>
              </w:rPr>
            </w:pPr>
            <w:r w:rsidRPr="009F52EF">
              <w:rPr>
                <w:rFonts w:ascii="TH SarabunPSK" w:hAnsi="TH SarabunPSK" w:cs="TH SarabunPSK"/>
                <w:sz w:val="28"/>
                <w:cs/>
              </w:rPr>
              <w:t>ประชาชนมีส้นทางในการสัญจร สะดวก รวดเร็วและปลอดภัย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2AF9" w:rsidRPr="009F52EF" w:rsidRDefault="00CA2AF9" w:rsidP="0014353F">
            <w:pPr>
              <w:ind w:left="99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F52EF">
              <w:rPr>
                <w:rFonts w:ascii="TH SarabunPSK" w:hAnsi="TH SarabunPSK" w:cs="TH SarabunPSK"/>
                <w:sz w:val="28"/>
                <w:cs/>
              </w:rPr>
              <w:t>กองช่าง</w:t>
            </w:r>
          </w:p>
        </w:tc>
      </w:tr>
    </w:tbl>
    <w:p w:rsidR="00CA2AF9" w:rsidRDefault="00CA2AF9" w:rsidP="00CA2AF9">
      <w:pPr>
        <w:ind w:left="720"/>
        <w:rPr>
          <w:rFonts w:ascii="TH SarabunPSK" w:eastAsia="Calibri" w:hAnsi="TH SarabunPSK" w:cs="TH SarabunPSK"/>
        </w:rPr>
      </w:pPr>
    </w:p>
    <w:p w:rsidR="00CA2AF9" w:rsidRDefault="00CA2AF9" w:rsidP="00CA2AF9">
      <w:pPr>
        <w:ind w:left="720"/>
        <w:rPr>
          <w:rFonts w:ascii="TH SarabunPSK" w:eastAsia="Calibri" w:hAnsi="TH SarabunPSK" w:cs="TH SarabunPSK"/>
        </w:rPr>
      </w:pPr>
    </w:p>
    <w:p w:rsidR="00CA2AF9" w:rsidRDefault="00CA2AF9" w:rsidP="00CA2AF9">
      <w:pPr>
        <w:ind w:left="720"/>
        <w:rPr>
          <w:rFonts w:ascii="TH SarabunPSK" w:eastAsia="Calibri" w:hAnsi="TH SarabunPSK" w:cs="TH SarabunPSK"/>
        </w:rPr>
      </w:pPr>
    </w:p>
    <w:p w:rsidR="00CA2AF9" w:rsidRDefault="00CA2AF9" w:rsidP="00CA2AF9">
      <w:pPr>
        <w:ind w:left="720"/>
        <w:rPr>
          <w:rFonts w:ascii="TH SarabunPSK" w:eastAsia="Calibri" w:hAnsi="TH SarabunPSK" w:cs="TH SarabunPSK"/>
        </w:rPr>
      </w:pPr>
    </w:p>
    <w:p w:rsidR="00CA2AF9" w:rsidRDefault="00CA2AF9" w:rsidP="00CA2AF9">
      <w:pPr>
        <w:ind w:left="720"/>
        <w:rPr>
          <w:rFonts w:ascii="TH SarabunPSK" w:eastAsia="Calibri" w:hAnsi="TH SarabunPSK" w:cs="TH SarabunPSK"/>
        </w:rPr>
      </w:pPr>
    </w:p>
    <w:p w:rsidR="00CA2AF9" w:rsidRDefault="00CA2AF9" w:rsidP="00CA2AF9">
      <w:pPr>
        <w:ind w:left="720"/>
        <w:rPr>
          <w:rFonts w:ascii="TH SarabunPSK" w:eastAsia="Calibri" w:hAnsi="TH SarabunPSK" w:cs="TH SarabunPSK"/>
        </w:rPr>
      </w:pPr>
    </w:p>
    <w:p w:rsidR="00CA2AF9" w:rsidRDefault="00CA2AF9" w:rsidP="00CA2AF9">
      <w:pPr>
        <w:ind w:left="720"/>
        <w:rPr>
          <w:rFonts w:ascii="TH SarabunPSK" w:eastAsia="Calibri" w:hAnsi="TH SarabunPSK" w:cs="TH SarabunPSK"/>
        </w:rPr>
      </w:pPr>
    </w:p>
    <w:p w:rsidR="00CA2AF9" w:rsidRDefault="00CA2AF9" w:rsidP="00CA2AF9">
      <w:pPr>
        <w:ind w:left="720"/>
        <w:rPr>
          <w:rFonts w:ascii="TH SarabunPSK" w:eastAsia="Calibri" w:hAnsi="TH SarabunPSK" w:cs="TH SarabunPSK"/>
        </w:rPr>
      </w:pPr>
    </w:p>
    <w:p w:rsidR="00CA2AF9" w:rsidRDefault="00CA2AF9" w:rsidP="00CA2AF9">
      <w:pPr>
        <w:ind w:left="720"/>
        <w:rPr>
          <w:rFonts w:ascii="TH SarabunPSK" w:eastAsia="Calibri" w:hAnsi="TH SarabunPSK" w:cs="TH SarabunPSK"/>
        </w:rPr>
      </w:pPr>
    </w:p>
    <w:p w:rsidR="00CA2AF9" w:rsidRDefault="00CA2AF9" w:rsidP="00CA2AF9">
      <w:pPr>
        <w:ind w:left="720"/>
        <w:rPr>
          <w:rFonts w:ascii="TH SarabunPSK" w:eastAsia="Calibri" w:hAnsi="TH SarabunPSK" w:cs="TH SarabunPSK"/>
        </w:rPr>
      </w:pPr>
    </w:p>
    <w:p w:rsidR="00CA2AF9" w:rsidRDefault="00CA2AF9" w:rsidP="00CA2AF9">
      <w:pPr>
        <w:ind w:left="720"/>
        <w:rPr>
          <w:rFonts w:ascii="TH SarabunPSK" w:eastAsia="Calibri" w:hAnsi="TH SarabunPSK" w:cs="TH SarabunPSK"/>
        </w:rPr>
      </w:pPr>
    </w:p>
    <w:p w:rsidR="00CA2AF9" w:rsidRDefault="00CA2AF9" w:rsidP="00CA2AF9">
      <w:pPr>
        <w:ind w:left="720"/>
        <w:rPr>
          <w:rFonts w:ascii="TH SarabunPSK" w:eastAsia="Calibri" w:hAnsi="TH SarabunPSK" w:cs="TH SarabunPSK"/>
        </w:rPr>
      </w:pPr>
    </w:p>
    <w:p w:rsidR="00CA2AF9" w:rsidRDefault="00CA2AF9" w:rsidP="00CA2AF9">
      <w:pPr>
        <w:ind w:left="720"/>
        <w:rPr>
          <w:rFonts w:ascii="TH SarabunPSK" w:eastAsia="Calibri" w:hAnsi="TH SarabunPSK" w:cs="TH SarabunPSK"/>
        </w:rPr>
      </w:pPr>
    </w:p>
    <w:p w:rsidR="00CA2AF9" w:rsidRDefault="00CA2AF9" w:rsidP="00CA2AF9">
      <w:pPr>
        <w:ind w:left="720"/>
        <w:rPr>
          <w:rFonts w:ascii="TH SarabunPSK" w:eastAsia="Calibri" w:hAnsi="TH SarabunPSK" w:cs="TH SarabunPSK"/>
        </w:rPr>
      </w:pPr>
    </w:p>
    <w:p w:rsidR="00CA2AF9" w:rsidRDefault="00CA2AF9" w:rsidP="00CA2AF9">
      <w:pPr>
        <w:ind w:left="720"/>
        <w:rPr>
          <w:rFonts w:ascii="TH SarabunPSK" w:eastAsia="Calibri" w:hAnsi="TH SarabunPSK" w:cs="TH SarabunPSK"/>
        </w:rPr>
      </w:pPr>
    </w:p>
    <w:p w:rsidR="00CA2AF9" w:rsidRDefault="00CA2AF9" w:rsidP="00CA2AF9">
      <w:pPr>
        <w:ind w:left="720"/>
        <w:rPr>
          <w:rFonts w:ascii="TH SarabunPSK" w:eastAsia="Calibri" w:hAnsi="TH SarabunPSK" w:cs="TH SarabunPSK"/>
        </w:rPr>
      </w:pPr>
    </w:p>
    <w:p w:rsidR="00CA2AF9" w:rsidRDefault="00CA2AF9" w:rsidP="00CA2AF9">
      <w:pPr>
        <w:ind w:left="720"/>
        <w:rPr>
          <w:rFonts w:ascii="TH SarabunPSK" w:eastAsia="Calibri" w:hAnsi="TH SarabunPSK" w:cs="TH SarabunPSK"/>
        </w:rPr>
      </w:pPr>
    </w:p>
    <w:p w:rsidR="00CA2AF9" w:rsidRDefault="00CA2AF9" w:rsidP="00CA2AF9">
      <w:pPr>
        <w:ind w:left="720"/>
        <w:rPr>
          <w:rFonts w:ascii="TH SarabunPSK" w:eastAsia="Calibri" w:hAnsi="TH SarabunPSK" w:cs="TH SarabunPSK"/>
        </w:rPr>
      </w:pPr>
    </w:p>
    <w:p w:rsidR="00CA2AF9" w:rsidRDefault="00CA2AF9" w:rsidP="00CA2AF9">
      <w:pPr>
        <w:ind w:left="720"/>
        <w:rPr>
          <w:rFonts w:ascii="TH SarabunPSK" w:eastAsia="Calibri" w:hAnsi="TH SarabunPSK" w:cs="TH SarabunPSK"/>
        </w:rPr>
      </w:pPr>
    </w:p>
    <w:p w:rsidR="00CA2AF9" w:rsidRDefault="00CA2AF9" w:rsidP="00CA2AF9">
      <w:pPr>
        <w:ind w:left="720"/>
        <w:rPr>
          <w:rFonts w:ascii="TH SarabunPSK" w:eastAsia="Calibri" w:hAnsi="TH SarabunPSK" w:cs="TH SarabunPSK"/>
        </w:rPr>
      </w:pPr>
    </w:p>
    <w:p w:rsidR="00CA2AF9" w:rsidRPr="002412E4" w:rsidRDefault="00CA2AF9" w:rsidP="00CA2AF9">
      <w:pPr>
        <w:rPr>
          <w:rFonts w:ascii="TH SarabunPSK" w:hAnsi="TH SarabunPSK" w:cs="TH SarabunPSK"/>
          <w:sz w:val="32"/>
          <w:szCs w:val="32"/>
        </w:rPr>
      </w:pPr>
      <w:r w:rsidRPr="002412E4">
        <w:rPr>
          <w:rFonts w:ascii="TH SarabunPSK" w:hAnsi="TH SarabunPSK" w:cs="TH SarabunPSK"/>
          <w:sz w:val="32"/>
          <w:szCs w:val="32"/>
          <w:cs/>
        </w:rPr>
        <w:lastRenderedPageBreak/>
        <w:t>ยุทธศาตร์จังหวัดที่  3 การเชื่อมโยงเส้นทางคมนาคมและศูนย์โลจิสติกส์(</w:t>
      </w:r>
      <w:r w:rsidRPr="002412E4">
        <w:rPr>
          <w:rFonts w:ascii="TH SarabunPSK" w:hAnsi="TH SarabunPSK" w:cs="TH SarabunPSK"/>
          <w:sz w:val="32"/>
          <w:szCs w:val="32"/>
        </w:rPr>
        <w:t>logistics</w:t>
      </w:r>
      <w:r w:rsidRPr="002412E4">
        <w:rPr>
          <w:rFonts w:ascii="TH SarabunPSK" w:hAnsi="TH SarabunPSK" w:cs="TH SarabunPSK"/>
          <w:sz w:val="32"/>
          <w:szCs w:val="32"/>
          <w:cs/>
        </w:rPr>
        <w:t>) ภาคใต้</w:t>
      </w:r>
    </w:p>
    <w:p w:rsidR="00CA2AF9" w:rsidRPr="002412E4" w:rsidRDefault="00CA2AF9" w:rsidP="00CA2AF9">
      <w:pPr>
        <w:rPr>
          <w:rFonts w:ascii="TH SarabunPSK" w:hAnsi="TH SarabunPSK" w:cs="TH SarabunPSK"/>
          <w:sz w:val="32"/>
          <w:szCs w:val="32"/>
        </w:rPr>
      </w:pPr>
      <w:r w:rsidRPr="002412E4">
        <w:rPr>
          <w:rFonts w:ascii="TH SarabunPSK" w:hAnsi="TH SarabunPSK" w:cs="TH SarabunPSK"/>
          <w:sz w:val="32"/>
          <w:szCs w:val="32"/>
          <w:cs/>
        </w:rPr>
        <w:t>-ยุทธศาสตร์การพัฒนาของ อปท.ในเขตจังหวัดที่ 2 การพัฒนาโครงสร้างพื้นฐาน</w:t>
      </w:r>
    </w:p>
    <w:p w:rsidR="00CA2AF9" w:rsidRPr="002412E4" w:rsidRDefault="00CA2AF9" w:rsidP="00CA2AF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Pr="002412E4">
        <w:rPr>
          <w:rFonts w:ascii="TH SarabunPSK" w:hAnsi="TH SarabunPSK" w:cs="TH SarabunPSK"/>
          <w:sz w:val="32"/>
          <w:szCs w:val="32"/>
          <w:cs/>
        </w:rPr>
        <w:t>.  ยุทธศาสตร์การพัฒนาด้านโครงสร้างพื้นฐาน</w:t>
      </w:r>
    </w:p>
    <w:p w:rsidR="00CA2AF9" w:rsidRPr="006E077A" w:rsidRDefault="00CA2AF9" w:rsidP="00CA2AF9">
      <w:pPr>
        <w:rPr>
          <w:rFonts w:ascii="TH SarabunPSK" w:eastAsia="Calibri" w:hAnsi="TH SarabunPSK" w:cs="TH SarabunPSK"/>
        </w:rPr>
      </w:pPr>
      <w:r w:rsidRPr="002412E4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Pr="002412E4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3  แนวทางการพัฒนาด้านสาธารณูปโภคและสาธารณูปการไฟฟ้าแสงสว่างและการบริหารจัดการน้ำ</w:t>
      </w:r>
    </w:p>
    <w:p w:rsidR="00CA2AF9" w:rsidRPr="006E077A" w:rsidRDefault="00CA2AF9" w:rsidP="00CA2AF9">
      <w:pPr>
        <w:ind w:left="720"/>
        <w:rPr>
          <w:rFonts w:ascii="TH SarabunPSK" w:eastAsia="Calibri" w:hAnsi="TH SarabunPSK" w:cs="TH SarabunPSK"/>
        </w:rPr>
      </w:pPr>
    </w:p>
    <w:tbl>
      <w:tblPr>
        <w:tblW w:w="15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02"/>
        <w:gridCol w:w="2336"/>
        <w:gridCol w:w="1948"/>
        <w:gridCol w:w="1985"/>
        <w:gridCol w:w="1417"/>
        <w:gridCol w:w="266"/>
        <w:gridCol w:w="1166"/>
        <w:gridCol w:w="1218"/>
        <w:gridCol w:w="1275"/>
        <w:gridCol w:w="1843"/>
        <w:gridCol w:w="1276"/>
      </w:tblGrid>
      <w:tr w:rsidR="00CA2AF9" w:rsidRPr="006E077A" w:rsidTr="0014353F">
        <w:trPr>
          <w:trHeight w:val="435"/>
        </w:trPr>
        <w:tc>
          <w:tcPr>
            <w:tcW w:w="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  <w:hideMark/>
          </w:tcPr>
          <w:p w:rsidR="00CA2AF9" w:rsidRPr="006E077A" w:rsidRDefault="00CA2AF9" w:rsidP="0014353F">
            <w:pPr>
              <w:ind w:left="-42" w:right="-108" w:firstLine="4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E077A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  <w:hideMark/>
          </w:tcPr>
          <w:p w:rsidR="00CA2AF9" w:rsidRPr="006E077A" w:rsidRDefault="00CA2AF9" w:rsidP="0014353F">
            <w:pPr>
              <w:ind w:left="-42" w:right="-108" w:firstLine="4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E077A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  <w:hideMark/>
          </w:tcPr>
          <w:p w:rsidR="00CA2AF9" w:rsidRPr="006E077A" w:rsidRDefault="00CA2AF9" w:rsidP="0014353F">
            <w:pPr>
              <w:ind w:left="-42" w:right="-108" w:firstLine="4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E077A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  <w:hideMark/>
          </w:tcPr>
          <w:p w:rsidR="00CA2AF9" w:rsidRPr="006E077A" w:rsidRDefault="00CA2AF9" w:rsidP="0014353F">
            <w:pPr>
              <w:ind w:left="-42" w:right="-108" w:firstLine="4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E077A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:rsidR="00CA2AF9" w:rsidRPr="006E077A" w:rsidRDefault="00CA2AF9" w:rsidP="0014353F">
            <w:pPr>
              <w:ind w:left="-42" w:right="-108" w:firstLine="42"/>
              <w:jc w:val="center"/>
              <w:rPr>
                <w:rFonts w:ascii="TH SarabunPSK" w:hAnsi="TH SarabunPSK" w:cs="TH SarabunPSK"/>
                <w:sz w:val="28"/>
              </w:rPr>
            </w:pPr>
            <w:r w:rsidRPr="006E077A">
              <w:rPr>
                <w:rFonts w:ascii="TH SarabunPSK" w:hAnsi="TH SarabunPSK" w:cs="TH SarabunPSK"/>
                <w:sz w:val="28"/>
              </w:rPr>
              <w:t>(</w:t>
            </w:r>
            <w:r w:rsidRPr="006E077A">
              <w:rPr>
                <w:rFonts w:ascii="TH SarabunPSK" w:hAnsi="TH SarabunPSK" w:cs="TH SarabunPSK"/>
                <w:sz w:val="28"/>
                <w:cs/>
              </w:rPr>
              <w:t>ผลผลิตของโครงการ)</w:t>
            </w:r>
          </w:p>
        </w:tc>
        <w:tc>
          <w:tcPr>
            <w:tcW w:w="40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  <w:hideMark/>
          </w:tcPr>
          <w:p w:rsidR="00CA2AF9" w:rsidRPr="006E077A" w:rsidRDefault="00CA2AF9" w:rsidP="0014353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E077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  <w:hideMark/>
          </w:tcPr>
          <w:p w:rsidR="00CA2AF9" w:rsidRPr="006E077A" w:rsidRDefault="00CA2AF9" w:rsidP="0014353F">
            <w:pPr>
              <w:ind w:left="-42" w:right="-108" w:firstLine="42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E077A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ตัวชี้วัด(</w:t>
            </w:r>
            <w:r w:rsidRPr="006E077A">
              <w:rPr>
                <w:rFonts w:ascii="TH SarabunPSK" w:hAnsi="TH SarabunPSK" w:cs="TH SarabunPSK"/>
                <w:b/>
                <w:bCs/>
                <w:sz w:val="28"/>
              </w:rPr>
              <w:t>KPI</w:t>
            </w:r>
            <w:r w:rsidRPr="006E077A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  <w:hideMark/>
          </w:tcPr>
          <w:p w:rsidR="00CA2AF9" w:rsidRPr="006E077A" w:rsidRDefault="00CA2AF9" w:rsidP="0014353F">
            <w:pPr>
              <w:ind w:left="-42" w:right="-108" w:firstLine="4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E077A">
              <w:rPr>
                <w:rFonts w:ascii="TH SarabunPSK" w:hAnsi="TH SarabunPSK" w:cs="TH SarabunPSK"/>
                <w:b/>
                <w:bCs/>
                <w:sz w:val="28"/>
                <w:cs/>
              </w:rPr>
              <w:t>ผลที่คาดว่าจะได้รับ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  <w:hideMark/>
          </w:tcPr>
          <w:p w:rsidR="00CA2AF9" w:rsidRPr="006E077A" w:rsidRDefault="00CA2AF9" w:rsidP="0014353F">
            <w:pPr>
              <w:ind w:left="-42" w:right="-108" w:firstLine="4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E077A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หน่วยงานที่รับผิดชอบ</w:t>
            </w:r>
          </w:p>
        </w:tc>
      </w:tr>
      <w:tr w:rsidR="00CA2AF9" w:rsidRPr="006E077A" w:rsidTr="0014353F">
        <w:trPr>
          <w:trHeight w:val="435"/>
        </w:trPr>
        <w:tc>
          <w:tcPr>
            <w:tcW w:w="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2AF9" w:rsidRPr="006E077A" w:rsidRDefault="00CA2AF9" w:rsidP="0014353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2AF9" w:rsidRPr="006E077A" w:rsidRDefault="00CA2AF9" w:rsidP="0014353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2AF9" w:rsidRPr="006E077A" w:rsidRDefault="00CA2AF9" w:rsidP="0014353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2AF9" w:rsidRPr="006E077A" w:rsidRDefault="00CA2AF9" w:rsidP="0014353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  <w:hideMark/>
          </w:tcPr>
          <w:p w:rsidR="00CA2AF9" w:rsidRPr="006E077A" w:rsidRDefault="00CA2AF9" w:rsidP="0014353F">
            <w:pPr>
              <w:ind w:left="-42" w:right="-108" w:firstLine="4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E077A">
              <w:rPr>
                <w:rFonts w:ascii="TH SarabunPSK" w:hAnsi="TH SarabunPSK" w:cs="TH SarabunPSK"/>
                <w:b/>
                <w:bCs/>
                <w:sz w:val="28"/>
                <w:cs/>
              </w:rPr>
              <w:t>2559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</w:tcPr>
          <w:p w:rsidR="00CA2AF9" w:rsidRPr="006E077A" w:rsidRDefault="00CA2AF9" w:rsidP="0014353F">
            <w:pPr>
              <w:ind w:left="-42" w:right="-108" w:firstLine="42"/>
              <w:jc w:val="center"/>
              <w:rPr>
                <w:rFonts w:ascii="TH SarabunPSK" w:hAnsi="TH SarabunPSK" w:cs="TH SarabunPSK"/>
                <w:b/>
                <w:bCs/>
                <w:sz w:val="28"/>
                <w:highlight w:val="yellow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  <w:hideMark/>
          </w:tcPr>
          <w:p w:rsidR="00CA2AF9" w:rsidRPr="006E077A" w:rsidRDefault="00CA2AF9" w:rsidP="0014353F">
            <w:pPr>
              <w:ind w:left="-42" w:right="-108" w:firstLine="4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E077A">
              <w:rPr>
                <w:rFonts w:ascii="TH SarabunPSK" w:hAnsi="TH SarabunPSK" w:cs="TH SarabunPSK"/>
                <w:b/>
                <w:bCs/>
                <w:sz w:val="28"/>
                <w:cs/>
              </w:rPr>
              <w:t>2560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  <w:hideMark/>
          </w:tcPr>
          <w:p w:rsidR="00CA2AF9" w:rsidRPr="006E077A" w:rsidRDefault="00CA2AF9" w:rsidP="0014353F">
            <w:pPr>
              <w:ind w:left="-42" w:right="-108" w:firstLine="4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E077A">
              <w:rPr>
                <w:rFonts w:ascii="TH SarabunPSK" w:hAnsi="TH SarabunPSK" w:cs="TH SarabunPSK"/>
                <w:b/>
                <w:bCs/>
                <w:sz w:val="28"/>
                <w:cs/>
              </w:rPr>
              <w:t>2561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2AF9" w:rsidRPr="006E077A" w:rsidRDefault="00CA2AF9" w:rsidP="0014353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2AF9" w:rsidRPr="006E077A" w:rsidRDefault="00CA2AF9" w:rsidP="0014353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2AF9" w:rsidRPr="006E077A" w:rsidRDefault="00CA2AF9" w:rsidP="0014353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CA2AF9" w:rsidRPr="006E077A" w:rsidTr="0014353F">
        <w:trPr>
          <w:trHeight w:val="420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2AF9" w:rsidRPr="00CD4480" w:rsidRDefault="00CA2AF9" w:rsidP="0014353F">
            <w:pPr>
              <w:ind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D4480">
              <w:rPr>
                <w:rFonts w:ascii="TH SarabunPSK" w:hAnsi="TH SarabunPSK" w:cs="TH SarabunPSK"/>
                <w:sz w:val="28"/>
                <w:cs/>
              </w:rPr>
              <w:t>1.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2AF9" w:rsidRPr="00CD4480" w:rsidRDefault="00CA2AF9" w:rsidP="0014353F">
            <w:pPr>
              <w:rPr>
                <w:rFonts w:ascii="TH SarabunPSK" w:hAnsi="TH SarabunPSK" w:cs="TH SarabunPSK"/>
                <w:sz w:val="28"/>
                <w:cs/>
              </w:rPr>
            </w:pPr>
            <w:r w:rsidRPr="00CD4480">
              <w:rPr>
                <w:rFonts w:ascii="TH SarabunPSK" w:hAnsi="TH SarabunPSK" w:cs="TH SarabunPSK" w:hint="cs"/>
                <w:sz w:val="28"/>
                <w:cs/>
              </w:rPr>
              <w:t xml:space="preserve">โครงการก่อสร้างระบบประปาหมู่บ้านแบบบาดาลขนาดใหญ่ หมู่ที่ 10 ตำบลกรูด </w:t>
            </w:r>
          </w:p>
          <w:p w:rsidR="00CA2AF9" w:rsidRPr="00CD4480" w:rsidRDefault="00CA2AF9" w:rsidP="0014353F">
            <w:pPr>
              <w:ind w:left="101" w:right="-11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2AF9" w:rsidRPr="00CD4480" w:rsidRDefault="00CA2AF9" w:rsidP="0014353F">
            <w:pPr>
              <w:ind w:left="101" w:right="-11"/>
              <w:rPr>
                <w:rFonts w:ascii="TH SarabunPSK" w:hAnsi="TH SarabunPSK" w:cs="TH SarabunPSK"/>
                <w:sz w:val="28"/>
              </w:rPr>
            </w:pPr>
            <w:r w:rsidRPr="00CD4480">
              <w:rPr>
                <w:rFonts w:ascii="TH SarabunPSK" w:hAnsi="TH SarabunPSK" w:cs="TH SarabunPSK" w:hint="cs"/>
                <w:sz w:val="28"/>
                <w:cs/>
              </w:rPr>
              <w:t>เพื่อแก้ไขปัญหาการขาดแคลนน้ำอุปโภคบริโภค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2AF9" w:rsidRPr="00CD4480" w:rsidRDefault="00CA2AF9" w:rsidP="0014353F">
            <w:pPr>
              <w:ind w:left="101" w:right="-11"/>
              <w:rPr>
                <w:rFonts w:ascii="TH SarabunPSK" w:hAnsi="TH SarabunPSK" w:cs="TH SarabunPSK"/>
                <w:sz w:val="28"/>
              </w:rPr>
            </w:pPr>
            <w:r w:rsidRPr="00CD4480">
              <w:rPr>
                <w:rFonts w:ascii="TH SarabunPSK" w:hAnsi="TH SarabunPSK" w:cs="TH SarabunPSK" w:hint="cs"/>
                <w:sz w:val="28"/>
                <w:cs/>
              </w:rPr>
              <w:t xml:space="preserve">ก่อสร้างประปาหมู่บ้านแบบบาดาลขนาดใหญ่รายละเอียดตามแบบมาตรฐานกรมทรัพยากรน้ำ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2AF9" w:rsidRPr="00CD4480" w:rsidRDefault="00CA2AF9" w:rsidP="0014353F">
            <w:pPr>
              <w:ind w:left="101" w:right="-11"/>
              <w:jc w:val="center"/>
              <w:rPr>
                <w:rFonts w:ascii="TH SarabunPSK" w:hAnsi="TH SarabunPSK" w:cs="TH SarabunPSK"/>
                <w:sz w:val="28"/>
              </w:rPr>
            </w:pPr>
            <w:r w:rsidRPr="00CD4480">
              <w:rPr>
                <w:rFonts w:ascii="TH SarabunPSK" w:hAnsi="TH SarabunPSK" w:cs="TH SarabunPSK" w:hint="cs"/>
                <w:sz w:val="28"/>
                <w:cs/>
              </w:rPr>
              <w:t>2,800,000.00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CA2AF9" w:rsidRPr="00CD4480" w:rsidRDefault="00CA2AF9" w:rsidP="0014353F">
            <w:pPr>
              <w:ind w:left="101" w:right="-11"/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2AF9" w:rsidRPr="00CD4480" w:rsidRDefault="00CA2AF9" w:rsidP="0014353F">
            <w:pPr>
              <w:ind w:left="101" w:right="-11"/>
              <w:jc w:val="center"/>
              <w:rPr>
                <w:rFonts w:ascii="TH SarabunPSK" w:hAnsi="TH SarabunPSK" w:cs="TH SarabunPSK"/>
                <w:sz w:val="28"/>
              </w:rPr>
            </w:pPr>
            <w:r w:rsidRPr="00CD4480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2AF9" w:rsidRPr="00CD4480" w:rsidRDefault="00CA2AF9" w:rsidP="0014353F">
            <w:pPr>
              <w:ind w:left="101" w:right="-11"/>
              <w:jc w:val="center"/>
              <w:rPr>
                <w:rFonts w:ascii="TH SarabunPSK" w:hAnsi="TH SarabunPSK" w:cs="TH SarabunPSK"/>
                <w:sz w:val="28"/>
              </w:rPr>
            </w:pPr>
            <w:r w:rsidRPr="00CD4480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AF9" w:rsidRPr="00CD4480" w:rsidRDefault="00CA2AF9" w:rsidP="0014353F">
            <w:pPr>
              <w:ind w:left="101" w:right="-11"/>
              <w:jc w:val="center"/>
              <w:rPr>
                <w:rFonts w:ascii="TH SarabunPSK" w:hAnsi="TH SarabunPSK" w:cs="TH SarabunPSK"/>
                <w:sz w:val="28"/>
              </w:rPr>
            </w:pPr>
            <w:r w:rsidRPr="00CD4480">
              <w:rPr>
                <w:rFonts w:ascii="TH SarabunPSK" w:hAnsi="TH SarabunPSK" w:cs="TH SarabunPSK" w:hint="cs"/>
                <w:sz w:val="28"/>
                <w:cs/>
              </w:rPr>
              <w:t>ร้อยละของประชาชนที่ได้รับประโยชน์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2AF9" w:rsidRPr="00CD4480" w:rsidRDefault="00CA2AF9" w:rsidP="0014353F">
            <w:pPr>
              <w:ind w:left="101" w:right="-11"/>
              <w:rPr>
                <w:rFonts w:ascii="TH SarabunPSK" w:hAnsi="TH SarabunPSK" w:cs="TH SarabunPSK"/>
                <w:sz w:val="28"/>
              </w:rPr>
            </w:pPr>
            <w:r w:rsidRPr="00CD4480">
              <w:rPr>
                <w:rFonts w:ascii="TH SarabunPSK" w:hAnsi="TH SarabunPSK" w:cs="TH SarabunPSK" w:hint="cs"/>
                <w:sz w:val="28"/>
                <w:cs/>
              </w:rPr>
              <w:t>ราษฏรมีน้ำเพื่ออุปโภคบริโภค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2AF9" w:rsidRPr="00CD4480" w:rsidRDefault="00CA2AF9" w:rsidP="0014353F">
            <w:pPr>
              <w:ind w:left="99"/>
              <w:jc w:val="center"/>
              <w:rPr>
                <w:rFonts w:ascii="TH SarabunPSK" w:hAnsi="TH SarabunPSK" w:cs="TH SarabunPSK"/>
                <w:sz w:val="28"/>
              </w:rPr>
            </w:pPr>
            <w:r w:rsidRPr="00CD4480">
              <w:rPr>
                <w:rFonts w:ascii="TH SarabunPSK" w:hAnsi="TH SarabunPSK" w:cs="TH SarabunPSK" w:hint="cs"/>
                <w:sz w:val="28"/>
                <w:cs/>
              </w:rPr>
              <w:t>กรมทรัพยากรน้ำ/</w:t>
            </w:r>
          </w:p>
          <w:p w:rsidR="00CA2AF9" w:rsidRPr="00CD4480" w:rsidRDefault="00CA2AF9" w:rsidP="0014353F">
            <w:pPr>
              <w:ind w:left="99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D4480">
              <w:rPr>
                <w:rFonts w:ascii="TH SarabunPSK" w:hAnsi="TH SarabunPSK" w:cs="TH SarabunPSK"/>
                <w:sz w:val="28"/>
                <w:cs/>
              </w:rPr>
              <w:t>กองช่าง</w:t>
            </w:r>
          </w:p>
        </w:tc>
      </w:tr>
      <w:tr w:rsidR="00CA2AF9" w:rsidRPr="006E077A" w:rsidTr="0014353F">
        <w:trPr>
          <w:trHeight w:val="420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2AF9" w:rsidRPr="00CD4480" w:rsidRDefault="00CA2AF9" w:rsidP="0014353F">
            <w:pPr>
              <w:ind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2AF9" w:rsidRPr="00CD4480" w:rsidRDefault="00CA2AF9" w:rsidP="0014353F">
            <w:pPr>
              <w:rPr>
                <w:rFonts w:ascii="TH SarabunPSK" w:hAnsi="TH SarabunPSK" w:cs="TH SarabunPSK"/>
                <w:sz w:val="28"/>
                <w:cs/>
              </w:rPr>
            </w:pPr>
            <w:r w:rsidRPr="00CD4480">
              <w:rPr>
                <w:rFonts w:ascii="TH SarabunPSK" w:hAnsi="TH SarabunPSK" w:cs="TH SarabunPSK" w:hint="cs"/>
                <w:sz w:val="28"/>
                <w:cs/>
              </w:rPr>
              <w:t xml:space="preserve">โครงการก่อสร้างระบบประปาหมู่บ้านแบบบาดาลขนาดใหญ่ หมู่ที่ </w:t>
            </w: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Pr="00CD4480">
              <w:rPr>
                <w:rFonts w:ascii="TH SarabunPSK" w:hAnsi="TH SarabunPSK" w:cs="TH SarabunPSK" w:hint="cs"/>
                <w:sz w:val="28"/>
                <w:cs/>
              </w:rPr>
              <w:t xml:space="preserve"> ตำบลกรูด </w:t>
            </w:r>
          </w:p>
          <w:p w:rsidR="00CA2AF9" w:rsidRPr="00CD4480" w:rsidRDefault="00CA2AF9" w:rsidP="0014353F">
            <w:pPr>
              <w:ind w:left="101" w:right="-11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2AF9" w:rsidRPr="00CD4480" w:rsidRDefault="00CA2AF9" w:rsidP="0014353F">
            <w:pPr>
              <w:ind w:left="101" w:right="-11"/>
              <w:rPr>
                <w:rFonts w:ascii="TH SarabunPSK" w:hAnsi="TH SarabunPSK" w:cs="TH SarabunPSK"/>
                <w:sz w:val="28"/>
              </w:rPr>
            </w:pPr>
            <w:r w:rsidRPr="00CD4480">
              <w:rPr>
                <w:rFonts w:ascii="TH SarabunPSK" w:hAnsi="TH SarabunPSK" w:cs="TH SarabunPSK" w:hint="cs"/>
                <w:sz w:val="28"/>
                <w:cs/>
              </w:rPr>
              <w:t>เพื่อแก้ไขปัญหาการขาดแคลนน้ำอุปโภคบริโภค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2AF9" w:rsidRPr="00CD4480" w:rsidRDefault="00CA2AF9" w:rsidP="0014353F">
            <w:pPr>
              <w:ind w:left="101" w:right="-11"/>
              <w:rPr>
                <w:rFonts w:ascii="TH SarabunPSK" w:hAnsi="TH SarabunPSK" w:cs="TH SarabunPSK"/>
                <w:sz w:val="28"/>
              </w:rPr>
            </w:pPr>
            <w:r w:rsidRPr="00CD4480">
              <w:rPr>
                <w:rFonts w:ascii="TH SarabunPSK" w:hAnsi="TH SarabunPSK" w:cs="TH SarabunPSK" w:hint="cs"/>
                <w:sz w:val="28"/>
                <w:cs/>
              </w:rPr>
              <w:t xml:space="preserve">ก่อสร้างประปาหมู่บ้านแบบบาดาลขนาดใหญ่รายละเอียดตามแบบมาตรฐานกรมทรัพยากรน้ำ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2AF9" w:rsidRPr="00CD4480" w:rsidRDefault="00CA2AF9" w:rsidP="0014353F">
            <w:pPr>
              <w:ind w:left="101" w:right="-11"/>
              <w:jc w:val="center"/>
              <w:rPr>
                <w:rFonts w:ascii="TH SarabunPSK" w:hAnsi="TH SarabunPSK" w:cs="TH SarabunPSK"/>
                <w:sz w:val="28"/>
              </w:rPr>
            </w:pPr>
            <w:r w:rsidRPr="00CD4480">
              <w:rPr>
                <w:rFonts w:ascii="TH SarabunPSK" w:hAnsi="TH SarabunPSK" w:cs="TH SarabunPSK" w:hint="cs"/>
                <w:sz w:val="28"/>
                <w:cs/>
              </w:rPr>
              <w:t>2,800,000.00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CA2AF9" w:rsidRPr="00CD4480" w:rsidRDefault="00CA2AF9" w:rsidP="0014353F">
            <w:pPr>
              <w:ind w:left="101" w:right="-11"/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2AF9" w:rsidRPr="00CD4480" w:rsidRDefault="00CA2AF9" w:rsidP="0014353F">
            <w:pPr>
              <w:ind w:left="101" w:right="-11"/>
              <w:jc w:val="center"/>
              <w:rPr>
                <w:rFonts w:ascii="TH SarabunPSK" w:hAnsi="TH SarabunPSK" w:cs="TH SarabunPSK"/>
                <w:sz w:val="28"/>
              </w:rPr>
            </w:pPr>
            <w:r w:rsidRPr="00CD4480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2AF9" w:rsidRPr="00CD4480" w:rsidRDefault="00CA2AF9" w:rsidP="0014353F">
            <w:pPr>
              <w:ind w:left="101" w:right="-11"/>
              <w:jc w:val="center"/>
              <w:rPr>
                <w:rFonts w:ascii="TH SarabunPSK" w:hAnsi="TH SarabunPSK" w:cs="TH SarabunPSK"/>
                <w:sz w:val="28"/>
              </w:rPr>
            </w:pPr>
            <w:r w:rsidRPr="00CD4480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AF9" w:rsidRPr="00CD4480" w:rsidRDefault="00CA2AF9" w:rsidP="0014353F">
            <w:pPr>
              <w:ind w:left="101" w:right="-11"/>
              <w:jc w:val="center"/>
              <w:rPr>
                <w:rFonts w:ascii="TH SarabunPSK" w:hAnsi="TH SarabunPSK" w:cs="TH SarabunPSK"/>
                <w:sz w:val="28"/>
              </w:rPr>
            </w:pPr>
            <w:r w:rsidRPr="00CD4480">
              <w:rPr>
                <w:rFonts w:ascii="TH SarabunPSK" w:hAnsi="TH SarabunPSK" w:cs="TH SarabunPSK" w:hint="cs"/>
                <w:sz w:val="28"/>
                <w:cs/>
              </w:rPr>
              <w:t>ร้อยละของประชาชนที่ได้รับประโยชน์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2AF9" w:rsidRPr="00CD4480" w:rsidRDefault="00CA2AF9" w:rsidP="0014353F">
            <w:pPr>
              <w:ind w:left="101" w:right="-11"/>
              <w:rPr>
                <w:rFonts w:ascii="TH SarabunPSK" w:hAnsi="TH SarabunPSK" w:cs="TH SarabunPSK"/>
                <w:sz w:val="28"/>
              </w:rPr>
            </w:pPr>
            <w:r w:rsidRPr="00CD4480">
              <w:rPr>
                <w:rFonts w:ascii="TH SarabunPSK" w:hAnsi="TH SarabunPSK" w:cs="TH SarabunPSK" w:hint="cs"/>
                <w:sz w:val="28"/>
                <w:cs/>
              </w:rPr>
              <w:t>ราษฏรมีน้ำเพื่ออุปโภคบริโภค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2AF9" w:rsidRPr="00CD4480" w:rsidRDefault="00CA2AF9" w:rsidP="0014353F">
            <w:pPr>
              <w:ind w:left="99"/>
              <w:jc w:val="center"/>
              <w:rPr>
                <w:rFonts w:ascii="TH SarabunPSK" w:hAnsi="TH SarabunPSK" w:cs="TH SarabunPSK"/>
                <w:sz w:val="28"/>
              </w:rPr>
            </w:pPr>
            <w:r w:rsidRPr="00CD4480">
              <w:rPr>
                <w:rFonts w:ascii="TH SarabunPSK" w:hAnsi="TH SarabunPSK" w:cs="TH SarabunPSK" w:hint="cs"/>
                <w:sz w:val="28"/>
                <w:cs/>
              </w:rPr>
              <w:t>กรมทรัพยากรน้ำ/</w:t>
            </w:r>
          </w:p>
          <w:p w:rsidR="00CA2AF9" w:rsidRPr="00CD4480" w:rsidRDefault="00CA2AF9" w:rsidP="0014353F">
            <w:pPr>
              <w:ind w:left="99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D4480">
              <w:rPr>
                <w:rFonts w:ascii="TH SarabunPSK" w:hAnsi="TH SarabunPSK" w:cs="TH SarabunPSK"/>
                <w:sz w:val="28"/>
                <w:cs/>
              </w:rPr>
              <w:t>กองช่าง</w:t>
            </w:r>
          </w:p>
        </w:tc>
      </w:tr>
    </w:tbl>
    <w:p w:rsidR="00CA2AF9" w:rsidRDefault="00CA2AF9" w:rsidP="00CA2AF9">
      <w:pPr>
        <w:ind w:left="720"/>
        <w:rPr>
          <w:rFonts w:ascii="TH SarabunPSK" w:eastAsia="Calibri" w:hAnsi="TH SarabunPSK" w:cs="TH SarabunPSK"/>
        </w:rPr>
      </w:pPr>
    </w:p>
    <w:p w:rsidR="00CA2AF9" w:rsidRDefault="00CA2AF9" w:rsidP="00CA2AF9">
      <w:pPr>
        <w:ind w:left="720"/>
        <w:rPr>
          <w:rFonts w:ascii="TH SarabunPSK" w:eastAsia="Calibri" w:hAnsi="TH SarabunPSK" w:cs="TH SarabunPSK"/>
        </w:rPr>
      </w:pPr>
    </w:p>
    <w:p w:rsidR="00CA2AF9" w:rsidRDefault="00CA2AF9" w:rsidP="00CA2AF9">
      <w:pPr>
        <w:ind w:left="720"/>
        <w:rPr>
          <w:rFonts w:ascii="TH SarabunPSK" w:eastAsia="Calibri" w:hAnsi="TH SarabunPSK" w:cs="TH SarabunPSK"/>
        </w:rPr>
      </w:pPr>
    </w:p>
    <w:p w:rsidR="00CA2AF9" w:rsidRDefault="00CA2AF9" w:rsidP="00CA2AF9">
      <w:pPr>
        <w:ind w:left="720"/>
        <w:rPr>
          <w:rFonts w:ascii="TH SarabunPSK" w:eastAsia="Calibri" w:hAnsi="TH SarabunPSK" w:cs="TH SarabunPSK"/>
        </w:rPr>
      </w:pPr>
    </w:p>
    <w:p w:rsidR="00CA2AF9" w:rsidRDefault="00CA2AF9" w:rsidP="00CA2AF9">
      <w:pPr>
        <w:ind w:left="720"/>
        <w:rPr>
          <w:rFonts w:ascii="TH SarabunPSK" w:eastAsia="Calibri" w:hAnsi="TH SarabunPSK" w:cs="TH SarabunPSK"/>
        </w:rPr>
      </w:pPr>
    </w:p>
    <w:p w:rsidR="00CA2AF9" w:rsidRDefault="00CA2AF9" w:rsidP="00CA2AF9">
      <w:pPr>
        <w:ind w:left="720"/>
        <w:rPr>
          <w:rFonts w:ascii="TH SarabunPSK" w:eastAsia="Calibri" w:hAnsi="TH SarabunPSK" w:cs="TH SarabunPSK"/>
        </w:rPr>
      </w:pPr>
    </w:p>
    <w:p w:rsidR="00CA2AF9" w:rsidRDefault="00CA2AF9" w:rsidP="00CA2AF9">
      <w:pPr>
        <w:ind w:left="720"/>
        <w:rPr>
          <w:rFonts w:ascii="TH SarabunPSK" w:eastAsia="Calibri" w:hAnsi="TH SarabunPSK" w:cs="TH SarabunPSK"/>
        </w:rPr>
      </w:pPr>
    </w:p>
    <w:p w:rsidR="00CA2AF9" w:rsidRDefault="00CA2AF9" w:rsidP="00CA2AF9">
      <w:pPr>
        <w:ind w:left="720"/>
        <w:rPr>
          <w:rFonts w:ascii="TH SarabunPSK" w:eastAsia="Calibri" w:hAnsi="TH SarabunPSK" w:cs="TH SarabunPSK"/>
        </w:rPr>
      </w:pPr>
    </w:p>
    <w:p w:rsidR="00CA2AF9" w:rsidRDefault="00CA2AF9" w:rsidP="00CA2AF9">
      <w:pPr>
        <w:ind w:left="720"/>
        <w:rPr>
          <w:rFonts w:ascii="TH SarabunPSK" w:eastAsia="Calibri" w:hAnsi="TH SarabunPSK" w:cs="TH SarabunPSK"/>
        </w:rPr>
      </w:pPr>
    </w:p>
    <w:p w:rsidR="00CA2AF9" w:rsidRDefault="00CA2AF9" w:rsidP="00CA2AF9">
      <w:pPr>
        <w:ind w:left="720"/>
        <w:rPr>
          <w:rFonts w:ascii="TH SarabunPSK" w:eastAsia="Calibri" w:hAnsi="TH SarabunPSK" w:cs="TH SarabunPSK"/>
        </w:rPr>
      </w:pPr>
    </w:p>
    <w:p w:rsidR="00CA2AF9" w:rsidRPr="002412E4" w:rsidRDefault="00CA2AF9" w:rsidP="00CA2AF9">
      <w:pPr>
        <w:rPr>
          <w:rFonts w:ascii="TH SarabunPSK" w:hAnsi="TH SarabunPSK" w:cs="TH SarabunPSK"/>
          <w:sz w:val="32"/>
          <w:szCs w:val="32"/>
        </w:rPr>
      </w:pPr>
      <w:r w:rsidRPr="002412E4">
        <w:rPr>
          <w:rFonts w:ascii="TH SarabunPSK" w:hAnsi="TH SarabunPSK" w:cs="TH SarabunPSK"/>
          <w:sz w:val="32"/>
          <w:szCs w:val="32"/>
          <w:cs/>
        </w:rPr>
        <w:lastRenderedPageBreak/>
        <w:t xml:space="preserve">ยุทธศาตร์จังหวัดที่  </w:t>
      </w:r>
      <w:r>
        <w:rPr>
          <w:rFonts w:ascii="TH SarabunPSK" w:hAnsi="TH SarabunPSK" w:cs="TH SarabunPSK" w:hint="cs"/>
          <w:sz w:val="32"/>
          <w:szCs w:val="32"/>
          <w:cs/>
        </w:rPr>
        <w:t>4  การพัฒนาสังคมปลอดภัยคุณภาพชีวิตที่ดี  และมีศักยภาพในการแข่งขัน</w:t>
      </w:r>
    </w:p>
    <w:p w:rsidR="00CA2AF9" w:rsidRPr="002412E4" w:rsidRDefault="00CA2AF9" w:rsidP="00CA2AF9">
      <w:pPr>
        <w:rPr>
          <w:rFonts w:ascii="TH SarabunPSK" w:hAnsi="TH SarabunPSK" w:cs="TH SarabunPSK"/>
          <w:sz w:val="32"/>
          <w:szCs w:val="32"/>
        </w:rPr>
      </w:pPr>
      <w:r w:rsidRPr="002412E4">
        <w:rPr>
          <w:rFonts w:ascii="TH SarabunPSK" w:hAnsi="TH SarabunPSK" w:cs="TH SarabunPSK"/>
          <w:sz w:val="32"/>
          <w:szCs w:val="32"/>
          <w:cs/>
        </w:rPr>
        <w:t xml:space="preserve">-ยุทธศาสตร์การพัฒนาของ อปท.ในเขตจังหวัดที่ </w:t>
      </w:r>
      <w:r>
        <w:rPr>
          <w:rFonts w:ascii="TH SarabunPSK" w:hAnsi="TH SarabunPSK" w:cs="TH SarabunPSK" w:hint="cs"/>
          <w:sz w:val="32"/>
          <w:szCs w:val="32"/>
          <w:cs/>
        </w:rPr>
        <w:t>4  การพัฒนาส่งเสริมคุณภาพชีวิต</w:t>
      </w:r>
    </w:p>
    <w:p w:rsidR="00CA2AF9" w:rsidRPr="002412E4" w:rsidRDefault="00CA2AF9" w:rsidP="00CA2AF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2412E4">
        <w:rPr>
          <w:rFonts w:ascii="TH SarabunPSK" w:hAnsi="TH SarabunPSK" w:cs="TH SarabunPSK"/>
          <w:sz w:val="32"/>
          <w:szCs w:val="32"/>
          <w:cs/>
        </w:rPr>
        <w:t>.  ยุทธศาสตร์การพัฒนาด้าน</w:t>
      </w:r>
      <w:r>
        <w:rPr>
          <w:rFonts w:ascii="TH SarabunPSK" w:hAnsi="TH SarabunPSK" w:cs="TH SarabunPSK" w:hint="cs"/>
          <w:sz w:val="32"/>
          <w:szCs w:val="32"/>
          <w:cs/>
        </w:rPr>
        <w:t>สาธารณสุข  คุณภาพชีวิต สังคมและชุมชน</w:t>
      </w:r>
    </w:p>
    <w:p w:rsidR="00CA2AF9" w:rsidRPr="006E077A" w:rsidRDefault="00CA2AF9" w:rsidP="00CA2AF9">
      <w:pPr>
        <w:rPr>
          <w:rFonts w:ascii="TH SarabunPSK" w:eastAsia="Calibri" w:hAnsi="TH SarabunPSK" w:cs="TH SarabunPSK"/>
        </w:rPr>
      </w:pPr>
      <w:r w:rsidRPr="002412E4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3.3  แนวทางการพัฒนาด้านการรักษาความสงบเรียบร้อยและสร้างความเข้มแข็งของชุมชน</w:t>
      </w:r>
    </w:p>
    <w:p w:rsidR="00CA2AF9" w:rsidRPr="006E077A" w:rsidRDefault="00CA2AF9" w:rsidP="00CA2AF9">
      <w:pPr>
        <w:ind w:left="720"/>
        <w:rPr>
          <w:rFonts w:ascii="TH SarabunPSK" w:eastAsia="Calibri" w:hAnsi="TH SarabunPSK" w:cs="TH SarabunPSK"/>
        </w:rPr>
      </w:pPr>
    </w:p>
    <w:tbl>
      <w:tblPr>
        <w:tblW w:w="15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02"/>
        <w:gridCol w:w="2336"/>
        <w:gridCol w:w="1948"/>
        <w:gridCol w:w="1985"/>
        <w:gridCol w:w="1417"/>
        <w:gridCol w:w="266"/>
        <w:gridCol w:w="1166"/>
        <w:gridCol w:w="1218"/>
        <w:gridCol w:w="1275"/>
        <w:gridCol w:w="1843"/>
        <w:gridCol w:w="1276"/>
      </w:tblGrid>
      <w:tr w:rsidR="00CA2AF9" w:rsidRPr="006E077A" w:rsidTr="0014353F">
        <w:trPr>
          <w:trHeight w:val="435"/>
        </w:trPr>
        <w:tc>
          <w:tcPr>
            <w:tcW w:w="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  <w:hideMark/>
          </w:tcPr>
          <w:p w:rsidR="00CA2AF9" w:rsidRPr="006E077A" w:rsidRDefault="00CA2AF9" w:rsidP="0014353F">
            <w:pPr>
              <w:ind w:left="-42" w:right="-108" w:firstLine="4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E077A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  <w:hideMark/>
          </w:tcPr>
          <w:p w:rsidR="00CA2AF9" w:rsidRPr="006E077A" w:rsidRDefault="00CA2AF9" w:rsidP="0014353F">
            <w:pPr>
              <w:ind w:left="-42" w:right="-108" w:firstLine="4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E077A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  <w:hideMark/>
          </w:tcPr>
          <w:p w:rsidR="00CA2AF9" w:rsidRPr="006E077A" w:rsidRDefault="00CA2AF9" w:rsidP="0014353F">
            <w:pPr>
              <w:ind w:left="-42" w:right="-108" w:firstLine="4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E077A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  <w:hideMark/>
          </w:tcPr>
          <w:p w:rsidR="00CA2AF9" w:rsidRPr="006E077A" w:rsidRDefault="00CA2AF9" w:rsidP="0014353F">
            <w:pPr>
              <w:ind w:left="-42" w:right="-108" w:firstLine="4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E077A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:rsidR="00CA2AF9" w:rsidRPr="006E077A" w:rsidRDefault="00CA2AF9" w:rsidP="0014353F">
            <w:pPr>
              <w:ind w:left="-42" w:right="-108" w:firstLine="42"/>
              <w:jc w:val="center"/>
              <w:rPr>
                <w:rFonts w:ascii="TH SarabunPSK" w:hAnsi="TH SarabunPSK" w:cs="TH SarabunPSK"/>
                <w:sz w:val="28"/>
              </w:rPr>
            </w:pPr>
            <w:r w:rsidRPr="006E077A">
              <w:rPr>
                <w:rFonts w:ascii="TH SarabunPSK" w:hAnsi="TH SarabunPSK" w:cs="TH SarabunPSK"/>
                <w:sz w:val="28"/>
              </w:rPr>
              <w:t>(</w:t>
            </w:r>
            <w:r w:rsidRPr="006E077A">
              <w:rPr>
                <w:rFonts w:ascii="TH SarabunPSK" w:hAnsi="TH SarabunPSK" w:cs="TH SarabunPSK"/>
                <w:sz w:val="28"/>
                <w:cs/>
              </w:rPr>
              <w:t>ผลผลิตของโครงการ)</w:t>
            </w:r>
          </w:p>
        </w:tc>
        <w:tc>
          <w:tcPr>
            <w:tcW w:w="40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  <w:hideMark/>
          </w:tcPr>
          <w:p w:rsidR="00CA2AF9" w:rsidRPr="006E077A" w:rsidRDefault="00CA2AF9" w:rsidP="0014353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E077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  <w:hideMark/>
          </w:tcPr>
          <w:p w:rsidR="00CA2AF9" w:rsidRPr="006E077A" w:rsidRDefault="00CA2AF9" w:rsidP="0014353F">
            <w:pPr>
              <w:ind w:left="-42" w:right="-108" w:firstLine="42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E077A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ตัวชี้วัด(</w:t>
            </w:r>
            <w:r w:rsidRPr="006E077A">
              <w:rPr>
                <w:rFonts w:ascii="TH SarabunPSK" w:hAnsi="TH SarabunPSK" w:cs="TH SarabunPSK"/>
                <w:b/>
                <w:bCs/>
                <w:sz w:val="28"/>
              </w:rPr>
              <w:t>KPI</w:t>
            </w:r>
            <w:r w:rsidRPr="006E077A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  <w:hideMark/>
          </w:tcPr>
          <w:p w:rsidR="00CA2AF9" w:rsidRPr="006E077A" w:rsidRDefault="00CA2AF9" w:rsidP="0014353F">
            <w:pPr>
              <w:ind w:left="-42" w:right="-108" w:firstLine="4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E077A">
              <w:rPr>
                <w:rFonts w:ascii="TH SarabunPSK" w:hAnsi="TH SarabunPSK" w:cs="TH SarabunPSK"/>
                <w:b/>
                <w:bCs/>
                <w:sz w:val="28"/>
                <w:cs/>
              </w:rPr>
              <w:t>ผลที่คาดว่าจะได้รับ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  <w:hideMark/>
          </w:tcPr>
          <w:p w:rsidR="00CA2AF9" w:rsidRPr="006E077A" w:rsidRDefault="00CA2AF9" w:rsidP="0014353F">
            <w:pPr>
              <w:ind w:left="-42" w:right="-108" w:firstLine="4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E077A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หน่วยงานที่รับผิดชอบ</w:t>
            </w:r>
          </w:p>
        </w:tc>
      </w:tr>
      <w:tr w:rsidR="00CA2AF9" w:rsidRPr="006E077A" w:rsidTr="0014353F">
        <w:trPr>
          <w:trHeight w:val="435"/>
        </w:trPr>
        <w:tc>
          <w:tcPr>
            <w:tcW w:w="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2AF9" w:rsidRPr="006E077A" w:rsidRDefault="00CA2AF9" w:rsidP="0014353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2AF9" w:rsidRPr="006E077A" w:rsidRDefault="00CA2AF9" w:rsidP="0014353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2AF9" w:rsidRPr="006E077A" w:rsidRDefault="00CA2AF9" w:rsidP="0014353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2AF9" w:rsidRPr="006E077A" w:rsidRDefault="00CA2AF9" w:rsidP="0014353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  <w:hideMark/>
          </w:tcPr>
          <w:p w:rsidR="00CA2AF9" w:rsidRPr="006E077A" w:rsidRDefault="00CA2AF9" w:rsidP="0014353F">
            <w:pPr>
              <w:ind w:left="-42" w:right="-108" w:firstLine="4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E077A">
              <w:rPr>
                <w:rFonts w:ascii="TH SarabunPSK" w:hAnsi="TH SarabunPSK" w:cs="TH SarabunPSK"/>
                <w:b/>
                <w:bCs/>
                <w:sz w:val="28"/>
                <w:cs/>
              </w:rPr>
              <w:t>2559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</w:tcPr>
          <w:p w:rsidR="00CA2AF9" w:rsidRPr="006E077A" w:rsidRDefault="00CA2AF9" w:rsidP="0014353F">
            <w:pPr>
              <w:ind w:left="-42" w:right="-108" w:firstLine="42"/>
              <w:jc w:val="center"/>
              <w:rPr>
                <w:rFonts w:ascii="TH SarabunPSK" w:hAnsi="TH SarabunPSK" w:cs="TH SarabunPSK"/>
                <w:b/>
                <w:bCs/>
                <w:sz w:val="28"/>
                <w:highlight w:val="yellow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  <w:hideMark/>
          </w:tcPr>
          <w:p w:rsidR="00CA2AF9" w:rsidRPr="006E077A" w:rsidRDefault="00CA2AF9" w:rsidP="0014353F">
            <w:pPr>
              <w:ind w:left="-42" w:right="-108" w:firstLine="4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E077A">
              <w:rPr>
                <w:rFonts w:ascii="TH SarabunPSK" w:hAnsi="TH SarabunPSK" w:cs="TH SarabunPSK"/>
                <w:b/>
                <w:bCs/>
                <w:sz w:val="28"/>
                <w:cs/>
              </w:rPr>
              <w:t>2560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  <w:hideMark/>
          </w:tcPr>
          <w:p w:rsidR="00CA2AF9" w:rsidRPr="006E077A" w:rsidRDefault="00CA2AF9" w:rsidP="0014353F">
            <w:pPr>
              <w:ind w:left="-42" w:right="-108" w:firstLine="4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E077A">
              <w:rPr>
                <w:rFonts w:ascii="TH SarabunPSK" w:hAnsi="TH SarabunPSK" w:cs="TH SarabunPSK"/>
                <w:b/>
                <w:bCs/>
                <w:sz w:val="28"/>
                <w:cs/>
              </w:rPr>
              <w:t>2561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2AF9" w:rsidRPr="006E077A" w:rsidRDefault="00CA2AF9" w:rsidP="0014353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2AF9" w:rsidRPr="006E077A" w:rsidRDefault="00CA2AF9" w:rsidP="0014353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2AF9" w:rsidRPr="006E077A" w:rsidRDefault="00CA2AF9" w:rsidP="0014353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CA2AF9" w:rsidRPr="006E077A" w:rsidTr="0014353F">
        <w:trPr>
          <w:trHeight w:val="420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2AF9" w:rsidRPr="00CD4480" w:rsidRDefault="00CA2AF9" w:rsidP="0014353F">
            <w:pPr>
              <w:ind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D4480">
              <w:rPr>
                <w:rFonts w:ascii="TH SarabunPSK" w:hAnsi="TH SarabunPSK" w:cs="TH SarabunPSK"/>
                <w:sz w:val="28"/>
                <w:cs/>
              </w:rPr>
              <w:t>1.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2AF9" w:rsidRPr="0027340C" w:rsidRDefault="00CA2AF9" w:rsidP="0014353F">
            <w:pPr>
              <w:rPr>
                <w:rFonts w:ascii="TH SarabunPSK" w:hAnsi="TH SarabunPSK" w:cs="TH SarabunPSK"/>
                <w:sz w:val="28"/>
                <w:cs/>
              </w:rPr>
            </w:pPr>
            <w:r w:rsidRPr="0027340C">
              <w:rPr>
                <w:rFonts w:ascii="TH SarabunPSK" w:hAnsi="TH SarabunPSK" w:cs="TH SarabunPSK" w:hint="cs"/>
                <w:sz w:val="28"/>
                <w:cs/>
              </w:rPr>
              <w:t xml:space="preserve"> โครงการติดตั้งเครื่องมือการยั</w:t>
            </w:r>
            <w:r>
              <w:rPr>
                <w:rFonts w:ascii="TH SarabunPSK" w:hAnsi="TH SarabunPSK" w:cs="TH SarabunPSK" w:hint="cs"/>
                <w:sz w:val="28"/>
                <w:cs/>
              </w:rPr>
              <w:t>บ</w:t>
            </w:r>
            <w:r w:rsidRPr="0027340C">
              <w:rPr>
                <w:rFonts w:ascii="TH SarabunPSK" w:hAnsi="TH SarabunPSK" w:cs="TH SarabunPSK" w:hint="cs"/>
                <w:sz w:val="28"/>
                <w:cs/>
              </w:rPr>
              <w:t xml:space="preserve">ยั้งการจราจรเพื่อชะลอความเร็วรถถนนสายข้างโรงเรียนกำสนราษฏร์อุทิศ หมู่ที่ 10 ตำบลกรูด   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2AF9" w:rsidRPr="00E551E2" w:rsidRDefault="00CA2AF9" w:rsidP="0014353F">
            <w:pPr>
              <w:pStyle w:val="2"/>
              <w:shd w:val="clear" w:color="auto" w:fill="FFFFFF"/>
              <w:rPr>
                <w:rFonts w:ascii="TH SarabunPSK" w:hAnsi="TH SarabunPSK" w:cs="TH SarabunPSK"/>
                <w:sz w:val="28"/>
                <w:szCs w:val="28"/>
              </w:rPr>
            </w:pPr>
            <w:r w:rsidRPr="00E551E2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>เพื่อลดและป้องกันอุบัติเหตุ</w:t>
            </w:r>
          </w:p>
          <w:p w:rsidR="00CA2AF9" w:rsidRPr="00CD4480" w:rsidRDefault="00CA2AF9" w:rsidP="0014353F">
            <w:pPr>
              <w:ind w:left="101" w:right="-11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2AF9" w:rsidRPr="00CD4480" w:rsidRDefault="00CA2AF9" w:rsidP="0014353F">
            <w:pPr>
              <w:ind w:left="101" w:right="-11"/>
              <w:jc w:val="center"/>
              <w:rPr>
                <w:rFonts w:ascii="TH SarabunPSK" w:hAnsi="TH SarabunPSK" w:cs="TH SarabunPSK"/>
                <w:sz w:val="28"/>
              </w:rPr>
            </w:pPr>
            <w:r w:rsidRPr="0027340C">
              <w:rPr>
                <w:rFonts w:ascii="TH SarabunPSK" w:hAnsi="TH SarabunPSK" w:cs="TH SarabunPSK" w:hint="cs"/>
                <w:sz w:val="28"/>
                <w:cs/>
              </w:rPr>
              <w:t xml:space="preserve">โดยทำการติดตั้งยางชะลอความเร็ว ความยาว  5.00 เมตร จำนวน  4 ชุด/จุด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2AF9" w:rsidRPr="00CD4480" w:rsidRDefault="00CA2AF9" w:rsidP="0014353F">
            <w:pPr>
              <w:ind w:left="101" w:right="-1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27,000.00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CA2AF9" w:rsidRPr="00CD4480" w:rsidRDefault="00CA2AF9" w:rsidP="0014353F">
            <w:pPr>
              <w:ind w:left="101" w:right="-11"/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2AF9" w:rsidRPr="00CD4480" w:rsidRDefault="00CA2AF9" w:rsidP="0014353F">
            <w:pPr>
              <w:ind w:left="101" w:right="-1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27,000.00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2AF9" w:rsidRPr="00CD4480" w:rsidRDefault="00CA2AF9" w:rsidP="0014353F">
            <w:pPr>
              <w:ind w:left="101" w:right="-1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27,000.00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AF9" w:rsidRPr="00CD4480" w:rsidRDefault="00CA2AF9" w:rsidP="0014353F">
            <w:pPr>
              <w:ind w:left="101" w:right="-1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อุบัติเหตุลดลง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2AF9" w:rsidRPr="00CD4480" w:rsidRDefault="00CA2AF9" w:rsidP="0014353F">
            <w:pPr>
              <w:ind w:left="101" w:right="-11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ประชาชนและนักเรียนที่อยู่บริเวณโรงเรียนมีความปลอดภัยมากขึ้น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2AF9" w:rsidRPr="00CD4480" w:rsidRDefault="00CA2AF9" w:rsidP="0014353F">
            <w:pPr>
              <w:ind w:left="99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กองช่าง</w:t>
            </w:r>
          </w:p>
        </w:tc>
      </w:tr>
      <w:tr w:rsidR="00CA2AF9" w:rsidRPr="006E077A" w:rsidTr="0014353F">
        <w:trPr>
          <w:trHeight w:val="420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2AF9" w:rsidRPr="00CD4480" w:rsidRDefault="00CA2AF9" w:rsidP="0014353F">
            <w:pPr>
              <w:ind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2AF9" w:rsidRPr="0027340C" w:rsidRDefault="00CA2AF9" w:rsidP="0014353F">
            <w:pPr>
              <w:rPr>
                <w:rFonts w:ascii="TH SarabunPSK" w:hAnsi="TH SarabunPSK" w:cs="TH SarabunPSK"/>
                <w:sz w:val="28"/>
              </w:rPr>
            </w:pPr>
            <w:r w:rsidRPr="0027340C">
              <w:rPr>
                <w:rFonts w:ascii="TH SarabunPSK" w:hAnsi="TH SarabunPSK" w:cs="TH SarabunPSK" w:hint="cs"/>
                <w:sz w:val="28"/>
                <w:cs/>
              </w:rPr>
              <w:t>โครงการติดตั้งเครื่องมือการยั</w:t>
            </w:r>
            <w:r>
              <w:rPr>
                <w:rFonts w:ascii="TH SarabunPSK" w:hAnsi="TH SarabunPSK" w:cs="TH SarabunPSK" w:hint="cs"/>
                <w:sz w:val="28"/>
                <w:cs/>
              </w:rPr>
              <w:t>บ</w:t>
            </w:r>
            <w:r w:rsidRPr="0027340C">
              <w:rPr>
                <w:rFonts w:ascii="TH SarabunPSK" w:hAnsi="TH SarabunPSK" w:cs="TH SarabunPSK" w:hint="cs"/>
                <w:sz w:val="28"/>
                <w:cs/>
              </w:rPr>
              <w:t>ยั้งการจราจรเพื่อชะลอความเร็วรถถนนสาย</w:t>
            </w:r>
          </w:p>
          <w:p w:rsidR="00CA2AF9" w:rsidRPr="0027340C" w:rsidRDefault="00CA2AF9" w:rsidP="0014353F">
            <w:pPr>
              <w:rPr>
                <w:rFonts w:ascii="TH SarabunPSK" w:hAnsi="TH SarabunPSK" w:cs="TH SarabunPSK"/>
                <w:sz w:val="28"/>
              </w:rPr>
            </w:pPr>
            <w:r w:rsidRPr="0027340C">
              <w:rPr>
                <w:rFonts w:ascii="TH SarabunPSK" w:hAnsi="TH SarabunPSK" w:cs="TH SarabunPSK" w:hint="cs"/>
                <w:sz w:val="28"/>
                <w:cs/>
              </w:rPr>
              <w:t xml:space="preserve">ข้างวัดเขานางเภา  หมู่ที่ 1  ตำบลกรูด  </w:t>
            </w:r>
          </w:p>
          <w:p w:rsidR="00CA2AF9" w:rsidRPr="0027340C" w:rsidRDefault="00CA2AF9" w:rsidP="0014353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2AF9" w:rsidRPr="00E551E2" w:rsidRDefault="00CA2AF9" w:rsidP="0014353F">
            <w:pPr>
              <w:pStyle w:val="2"/>
              <w:shd w:val="clear" w:color="auto" w:fill="FFFFFF"/>
              <w:rPr>
                <w:rFonts w:ascii="TH SarabunPSK" w:hAnsi="TH SarabunPSK" w:cs="TH SarabunPSK"/>
                <w:sz w:val="28"/>
                <w:szCs w:val="28"/>
              </w:rPr>
            </w:pPr>
            <w:r w:rsidRPr="00E551E2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>เพื่อลดและป้องกันอุบัติเหตุ</w:t>
            </w:r>
          </w:p>
          <w:p w:rsidR="00CA2AF9" w:rsidRPr="00CD4480" w:rsidRDefault="00CA2AF9" w:rsidP="0014353F">
            <w:pPr>
              <w:ind w:left="101" w:right="-11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2AF9" w:rsidRPr="0027340C" w:rsidRDefault="00CA2AF9" w:rsidP="0014353F">
            <w:pPr>
              <w:ind w:left="101" w:right="-1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7340C">
              <w:rPr>
                <w:rFonts w:ascii="TH SarabunPSK" w:hAnsi="TH SarabunPSK" w:cs="TH SarabunPSK" w:hint="cs"/>
                <w:sz w:val="28"/>
                <w:cs/>
              </w:rPr>
              <w:t>โดยทำการติดตั้งยางชะลอความเร็ว ความยาว  3.00 เมตร จำนวน  4 ชุด/จุด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2AF9" w:rsidRDefault="00CA2AF9" w:rsidP="0014353F">
            <w:pPr>
              <w:ind w:left="101" w:right="-1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7340C">
              <w:rPr>
                <w:rFonts w:ascii="TH SarabunPSK" w:hAnsi="TH SarabunPSK" w:cs="TH SarabunPSK" w:hint="cs"/>
                <w:sz w:val="28"/>
                <w:cs/>
              </w:rPr>
              <w:t xml:space="preserve">18,000.00  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CA2AF9" w:rsidRPr="00CD4480" w:rsidRDefault="00CA2AF9" w:rsidP="0014353F">
            <w:pPr>
              <w:ind w:left="101" w:right="-11"/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2AF9" w:rsidRDefault="00CA2AF9" w:rsidP="0014353F">
            <w:pPr>
              <w:ind w:left="101" w:right="-1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7340C">
              <w:rPr>
                <w:rFonts w:ascii="TH SarabunPSK" w:hAnsi="TH SarabunPSK" w:cs="TH SarabunPSK" w:hint="cs"/>
                <w:sz w:val="28"/>
                <w:cs/>
              </w:rPr>
              <w:t xml:space="preserve">18,000.00  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2AF9" w:rsidRDefault="00CA2AF9" w:rsidP="0014353F">
            <w:pPr>
              <w:ind w:left="101" w:right="-1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7340C">
              <w:rPr>
                <w:rFonts w:ascii="TH SarabunPSK" w:hAnsi="TH SarabunPSK" w:cs="TH SarabunPSK" w:hint="cs"/>
                <w:sz w:val="28"/>
                <w:cs/>
              </w:rPr>
              <w:t xml:space="preserve">18,000.00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AF9" w:rsidRPr="00CD4480" w:rsidRDefault="00CA2AF9" w:rsidP="0014353F">
            <w:pPr>
              <w:ind w:left="101" w:right="-1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อุบัติเหตุลดลง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2AF9" w:rsidRPr="00CD4480" w:rsidRDefault="00CA2AF9" w:rsidP="0014353F">
            <w:pPr>
              <w:ind w:left="101" w:right="-11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ประชาชนและนักเรียนที่อยู่บริเวณโรงเรียนมีความปลอดภัยมากขึ้น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2AF9" w:rsidRPr="00CD4480" w:rsidRDefault="00CA2AF9" w:rsidP="0014353F">
            <w:pPr>
              <w:ind w:left="99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กองช่าง</w:t>
            </w:r>
          </w:p>
        </w:tc>
      </w:tr>
      <w:tr w:rsidR="00CA2AF9" w:rsidRPr="006E077A" w:rsidTr="0014353F">
        <w:trPr>
          <w:trHeight w:val="420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2AF9" w:rsidRPr="00CD4480" w:rsidRDefault="00CA2AF9" w:rsidP="0014353F">
            <w:pPr>
              <w:ind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2AF9" w:rsidRPr="0027340C" w:rsidRDefault="00CA2AF9" w:rsidP="0014353F">
            <w:pPr>
              <w:rPr>
                <w:rFonts w:ascii="TH SarabunPSK" w:hAnsi="TH SarabunPSK" w:cs="TH SarabunPSK"/>
                <w:sz w:val="28"/>
              </w:rPr>
            </w:pPr>
            <w:r w:rsidRPr="0027340C">
              <w:rPr>
                <w:rFonts w:ascii="TH SarabunPSK" w:hAnsi="TH SarabunPSK" w:cs="TH SarabunPSK" w:hint="cs"/>
                <w:sz w:val="28"/>
                <w:cs/>
              </w:rPr>
              <w:t>โครงการติดตั้งเครื่องมือการยั</w:t>
            </w:r>
            <w:r>
              <w:rPr>
                <w:rFonts w:ascii="TH SarabunPSK" w:hAnsi="TH SarabunPSK" w:cs="TH SarabunPSK" w:hint="cs"/>
                <w:sz w:val="28"/>
                <w:cs/>
              </w:rPr>
              <w:t>บ</w:t>
            </w:r>
            <w:r w:rsidRPr="0027340C">
              <w:rPr>
                <w:rFonts w:ascii="TH SarabunPSK" w:hAnsi="TH SarabunPSK" w:cs="TH SarabunPSK" w:hint="cs"/>
                <w:sz w:val="28"/>
                <w:cs/>
              </w:rPr>
              <w:t>ยั้งการจราจรเพื่อชะลอความเร็วรถถนนสาย</w:t>
            </w:r>
          </w:p>
          <w:p w:rsidR="00CA2AF9" w:rsidRPr="0027340C" w:rsidRDefault="00CA2AF9" w:rsidP="0014353F">
            <w:pPr>
              <w:rPr>
                <w:rFonts w:ascii="TH SarabunPSK" w:hAnsi="TH SarabunPSK" w:cs="TH SarabunPSK"/>
                <w:sz w:val="28"/>
                <w:cs/>
              </w:rPr>
            </w:pPr>
            <w:r w:rsidRPr="0027340C">
              <w:rPr>
                <w:rFonts w:ascii="TH SarabunPSK" w:hAnsi="TH SarabunPSK" w:cs="TH SarabunPSK" w:hint="cs"/>
                <w:sz w:val="28"/>
                <w:cs/>
              </w:rPr>
              <w:t xml:space="preserve">ข้างศาลาหมู่บ้าน  หมู่ที่ 4  ตำบลกรูด  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2AF9" w:rsidRPr="00E551E2" w:rsidRDefault="00CA2AF9" w:rsidP="0014353F">
            <w:pPr>
              <w:pStyle w:val="2"/>
              <w:shd w:val="clear" w:color="auto" w:fill="FFFFFF"/>
              <w:rPr>
                <w:rFonts w:ascii="TH SarabunPSK" w:hAnsi="TH SarabunPSK" w:cs="TH SarabunPSK"/>
                <w:sz w:val="28"/>
                <w:szCs w:val="28"/>
              </w:rPr>
            </w:pPr>
            <w:r w:rsidRPr="00E551E2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>เพื่อลดและป้องกันอุบัติเหตุ</w:t>
            </w:r>
          </w:p>
          <w:p w:rsidR="00CA2AF9" w:rsidRPr="00CD4480" w:rsidRDefault="00CA2AF9" w:rsidP="0014353F">
            <w:pPr>
              <w:ind w:left="101" w:right="-11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2AF9" w:rsidRPr="0027340C" w:rsidRDefault="00CA2AF9" w:rsidP="0014353F">
            <w:pPr>
              <w:ind w:left="101" w:right="-1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7340C">
              <w:rPr>
                <w:rFonts w:ascii="TH SarabunPSK" w:hAnsi="TH SarabunPSK" w:cs="TH SarabunPSK" w:hint="cs"/>
                <w:sz w:val="28"/>
                <w:cs/>
              </w:rPr>
              <w:t xml:space="preserve">โดยทำการติดตั้งยางชะลอความเร็ว ความยาว  4.00 เมตร จำนวน  4 ชุด/จุด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2AF9" w:rsidRPr="0027340C" w:rsidRDefault="00CA2AF9" w:rsidP="0014353F">
            <w:pPr>
              <w:ind w:left="101" w:right="-1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7340C">
              <w:rPr>
                <w:rFonts w:ascii="TH SarabunPSK" w:hAnsi="TH SarabunPSK" w:cs="TH SarabunPSK" w:hint="cs"/>
                <w:sz w:val="28"/>
                <w:cs/>
              </w:rPr>
              <w:t xml:space="preserve">22,500.00  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CA2AF9" w:rsidRPr="00CD4480" w:rsidRDefault="00CA2AF9" w:rsidP="0014353F">
            <w:pPr>
              <w:ind w:left="101" w:right="-11"/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2AF9" w:rsidRPr="0027340C" w:rsidRDefault="00CA2AF9" w:rsidP="0014353F">
            <w:pPr>
              <w:ind w:left="101" w:right="-1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7340C">
              <w:rPr>
                <w:rFonts w:ascii="TH SarabunPSK" w:hAnsi="TH SarabunPSK" w:cs="TH SarabunPSK" w:hint="cs"/>
                <w:sz w:val="28"/>
                <w:cs/>
              </w:rPr>
              <w:t xml:space="preserve">22,500.00  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2AF9" w:rsidRPr="0027340C" w:rsidRDefault="00CA2AF9" w:rsidP="0014353F">
            <w:pPr>
              <w:ind w:left="101" w:right="-1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7340C">
              <w:rPr>
                <w:rFonts w:ascii="TH SarabunPSK" w:hAnsi="TH SarabunPSK" w:cs="TH SarabunPSK" w:hint="cs"/>
                <w:sz w:val="28"/>
                <w:cs/>
              </w:rPr>
              <w:t xml:space="preserve">22,500.00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AF9" w:rsidRPr="00CD4480" w:rsidRDefault="00CA2AF9" w:rsidP="0014353F">
            <w:pPr>
              <w:ind w:left="101" w:right="-1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อุบัติเหตุลดลง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2AF9" w:rsidRPr="00CD4480" w:rsidRDefault="00CA2AF9" w:rsidP="0014353F">
            <w:pPr>
              <w:ind w:left="101" w:right="-11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ประชาชนและนักเรียนที่อยู่บริเวณโรงเรียนมีความปลอดภัยมากขึ้น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2AF9" w:rsidRPr="00CD4480" w:rsidRDefault="00CA2AF9" w:rsidP="0014353F">
            <w:pPr>
              <w:ind w:left="99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กองช่าง</w:t>
            </w:r>
          </w:p>
        </w:tc>
      </w:tr>
    </w:tbl>
    <w:p w:rsidR="00CA2AF9" w:rsidRPr="00593968" w:rsidRDefault="00CA2AF9" w:rsidP="00CA2AF9">
      <w:pPr>
        <w:ind w:left="720"/>
        <w:rPr>
          <w:rFonts w:ascii="TH SarabunPSK" w:eastAsia="Calibri" w:hAnsi="TH SarabunPSK" w:cs="TH SarabunPSK"/>
        </w:rPr>
      </w:pPr>
    </w:p>
    <w:p w:rsidR="00CA2AF9" w:rsidRDefault="00CA2AF9" w:rsidP="00CA2AF9">
      <w:pPr>
        <w:ind w:left="720"/>
        <w:rPr>
          <w:rFonts w:ascii="TH SarabunPSK" w:eastAsia="Calibri" w:hAnsi="TH SarabunPSK" w:cs="TH SarabunPSK"/>
        </w:rPr>
      </w:pPr>
    </w:p>
    <w:p w:rsidR="00CA2AF9" w:rsidRDefault="00CA2AF9" w:rsidP="00CA2AF9">
      <w:pPr>
        <w:ind w:left="720"/>
        <w:rPr>
          <w:rFonts w:ascii="TH SarabunPSK" w:eastAsia="Calibri" w:hAnsi="TH SarabunPSK" w:cs="TH SarabunPSK"/>
        </w:rPr>
      </w:pPr>
    </w:p>
    <w:p w:rsidR="00CA2AF9" w:rsidRDefault="00CA2AF9" w:rsidP="00CA2AF9">
      <w:pPr>
        <w:ind w:left="720"/>
        <w:rPr>
          <w:rFonts w:ascii="TH SarabunPSK" w:eastAsia="Calibri" w:hAnsi="TH SarabunPSK" w:cs="TH SarabunPSK"/>
        </w:rPr>
      </w:pPr>
    </w:p>
    <w:p w:rsidR="00CA2AF9" w:rsidRDefault="00CA2AF9" w:rsidP="00CA2AF9">
      <w:pPr>
        <w:ind w:left="720"/>
        <w:rPr>
          <w:rFonts w:ascii="TH SarabunPSK" w:eastAsia="Calibri" w:hAnsi="TH SarabunPSK" w:cs="TH SarabunPSK"/>
        </w:rPr>
      </w:pPr>
    </w:p>
    <w:tbl>
      <w:tblPr>
        <w:tblW w:w="15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02"/>
        <w:gridCol w:w="2336"/>
        <w:gridCol w:w="1948"/>
        <w:gridCol w:w="1985"/>
        <w:gridCol w:w="1417"/>
        <w:gridCol w:w="266"/>
        <w:gridCol w:w="1166"/>
        <w:gridCol w:w="1218"/>
        <w:gridCol w:w="1275"/>
        <w:gridCol w:w="1843"/>
        <w:gridCol w:w="1276"/>
      </w:tblGrid>
      <w:tr w:rsidR="00CA2AF9" w:rsidRPr="006E077A" w:rsidTr="0014353F">
        <w:trPr>
          <w:trHeight w:val="435"/>
        </w:trPr>
        <w:tc>
          <w:tcPr>
            <w:tcW w:w="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  <w:hideMark/>
          </w:tcPr>
          <w:p w:rsidR="00CA2AF9" w:rsidRPr="006E077A" w:rsidRDefault="00CA2AF9" w:rsidP="0014353F">
            <w:pPr>
              <w:ind w:left="-42" w:right="-108" w:firstLine="4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E077A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  <w:hideMark/>
          </w:tcPr>
          <w:p w:rsidR="00CA2AF9" w:rsidRPr="006E077A" w:rsidRDefault="00CA2AF9" w:rsidP="0014353F">
            <w:pPr>
              <w:ind w:left="-42" w:right="-108" w:firstLine="4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E077A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  <w:hideMark/>
          </w:tcPr>
          <w:p w:rsidR="00CA2AF9" w:rsidRPr="006E077A" w:rsidRDefault="00CA2AF9" w:rsidP="0014353F">
            <w:pPr>
              <w:ind w:left="-42" w:right="-108" w:firstLine="4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E077A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  <w:hideMark/>
          </w:tcPr>
          <w:p w:rsidR="00CA2AF9" w:rsidRPr="006E077A" w:rsidRDefault="00CA2AF9" w:rsidP="0014353F">
            <w:pPr>
              <w:ind w:left="-42" w:right="-108" w:firstLine="4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E077A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:rsidR="00CA2AF9" w:rsidRPr="006E077A" w:rsidRDefault="00CA2AF9" w:rsidP="0014353F">
            <w:pPr>
              <w:ind w:left="-42" w:right="-108" w:firstLine="42"/>
              <w:jc w:val="center"/>
              <w:rPr>
                <w:rFonts w:ascii="TH SarabunPSK" w:hAnsi="TH SarabunPSK" w:cs="TH SarabunPSK"/>
                <w:sz w:val="28"/>
              </w:rPr>
            </w:pPr>
            <w:r w:rsidRPr="006E077A">
              <w:rPr>
                <w:rFonts w:ascii="TH SarabunPSK" w:hAnsi="TH SarabunPSK" w:cs="TH SarabunPSK"/>
                <w:sz w:val="28"/>
              </w:rPr>
              <w:t>(</w:t>
            </w:r>
            <w:r w:rsidRPr="006E077A">
              <w:rPr>
                <w:rFonts w:ascii="TH SarabunPSK" w:hAnsi="TH SarabunPSK" w:cs="TH SarabunPSK"/>
                <w:sz w:val="28"/>
                <w:cs/>
              </w:rPr>
              <w:t>ผลผลิตของโครงการ)</w:t>
            </w:r>
          </w:p>
        </w:tc>
        <w:tc>
          <w:tcPr>
            <w:tcW w:w="40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  <w:hideMark/>
          </w:tcPr>
          <w:p w:rsidR="00CA2AF9" w:rsidRPr="006E077A" w:rsidRDefault="00CA2AF9" w:rsidP="0014353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E077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  <w:hideMark/>
          </w:tcPr>
          <w:p w:rsidR="00CA2AF9" w:rsidRPr="006E077A" w:rsidRDefault="00CA2AF9" w:rsidP="0014353F">
            <w:pPr>
              <w:ind w:left="-42" w:right="-108" w:firstLine="42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E077A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ตัวชี้วัด(</w:t>
            </w:r>
            <w:r w:rsidRPr="006E077A">
              <w:rPr>
                <w:rFonts w:ascii="TH SarabunPSK" w:hAnsi="TH SarabunPSK" w:cs="TH SarabunPSK"/>
                <w:b/>
                <w:bCs/>
                <w:sz w:val="28"/>
              </w:rPr>
              <w:t>KPI</w:t>
            </w:r>
            <w:r w:rsidRPr="006E077A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  <w:hideMark/>
          </w:tcPr>
          <w:p w:rsidR="00CA2AF9" w:rsidRPr="006E077A" w:rsidRDefault="00CA2AF9" w:rsidP="0014353F">
            <w:pPr>
              <w:ind w:left="-42" w:right="-108" w:firstLine="4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E077A">
              <w:rPr>
                <w:rFonts w:ascii="TH SarabunPSK" w:hAnsi="TH SarabunPSK" w:cs="TH SarabunPSK"/>
                <w:b/>
                <w:bCs/>
                <w:sz w:val="28"/>
                <w:cs/>
              </w:rPr>
              <w:t>ผลที่คาดว่าจะได้รับ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  <w:hideMark/>
          </w:tcPr>
          <w:p w:rsidR="00CA2AF9" w:rsidRPr="006E077A" w:rsidRDefault="00CA2AF9" w:rsidP="0014353F">
            <w:pPr>
              <w:ind w:left="-42" w:right="-108" w:firstLine="4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E077A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หน่วยงานที่รับผิดชอบ</w:t>
            </w:r>
          </w:p>
        </w:tc>
      </w:tr>
      <w:tr w:rsidR="00CA2AF9" w:rsidRPr="006E077A" w:rsidTr="0014353F">
        <w:trPr>
          <w:trHeight w:val="435"/>
        </w:trPr>
        <w:tc>
          <w:tcPr>
            <w:tcW w:w="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2AF9" w:rsidRPr="006E077A" w:rsidRDefault="00CA2AF9" w:rsidP="0014353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2AF9" w:rsidRPr="006E077A" w:rsidRDefault="00CA2AF9" w:rsidP="0014353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2AF9" w:rsidRPr="006E077A" w:rsidRDefault="00CA2AF9" w:rsidP="0014353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2AF9" w:rsidRPr="006E077A" w:rsidRDefault="00CA2AF9" w:rsidP="0014353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  <w:hideMark/>
          </w:tcPr>
          <w:p w:rsidR="00CA2AF9" w:rsidRPr="006E077A" w:rsidRDefault="00CA2AF9" w:rsidP="0014353F">
            <w:pPr>
              <w:ind w:left="-42" w:right="-108" w:firstLine="4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E077A">
              <w:rPr>
                <w:rFonts w:ascii="TH SarabunPSK" w:hAnsi="TH SarabunPSK" w:cs="TH SarabunPSK"/>
                <w:b/>
                <w:bCs/>
                <w:sz w:val="28"/>
                <w:cs/>
              </w:rPr>
              <w:t>2559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</w:tcPr>
          <w:p w:rsidR="00CA2AF9" w:rsidRPr="006E077A" w:rsidRDefault="00CA2AF9" w:rsidP="0014353F">
            <w:pPr>
              <w:ind w:left="-42" w:right="-108" w:firstLine="42"/>
              <w:jc w:val="center"/>
              <w:rPr>
                <w:rFonts w:ascii="TH SarabunPSK" w:hAnsi="TH SarabunPSK" w:cs="TH SarabunPSK"/>
                <w:b/>
                <w:bCs/>
                <w:sz w:val="28"/>
                <w:highlight w:val="yellow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  <w:hideMark/>
          </w:tcPr>
          <w:p w:rsidR="00CA2AF9" w:rsidRPr="006E077A" w:rsidRDefault="00CA2AF9" w:rsidP="0014353F">
            <w:pPr>
              <w:ind w:left="-42" w:right="-108" w:firstLine="4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E077A">
              <w:rPr>
                <w:rFonts w:ascii="TH SarabunPSK" w:hAnsi="TH SarabunPSK" w:cs="TH SarabunPSK"/>
                <w:b/>
                <w:bCs/>
                <w:sz w:val="28"/>
                <w:cs/>
              </w:rPr>
              <w:t>2560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  <w:hideMark/>
          </w:tcPr>
          <w:p w:rsidR="00CA2AF9" w:rsidRPr="006E077A" w:rsidRDefault="00CA2AF9" w:rsidP="0014353F">
            <w:pPr>
              <w:ind w:left="-42" w:right="-108" w:firstLine="4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E077A">
              <w:rPr>
                <w:rFonts w:ascii="TH SarabunPSK" w:hAnsi="TH SarabunPSK" w:cs="TH SarabunPSK"/>
                <w:b/>
                <w:bCs/>
                <w:sz w:val="28"/>
                <w:cs/>
              </w:rPr>
              <w:t>2561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2AF9" w:rsidRPr="006E077A" w:rsidRDefault="00CA2AF9" w:rsidP="0014353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2AF9" w:rsidRPr="006E077A" w:rsidRDefault="00CA2AF9" w:rsidP="0014353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2AF9" w:rsidRPr="006E077A" w:rsidRDefault="00CA2AF9" w:rsidP="0014353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CA2AF9" w:rsidRPr="00CD4480" w:rsidTr="0014353F">
        <w:trPr>
          <w:trHeight w:val="420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2AF9" w:rsidRPr="00CD4480" w:rsidRDefault="00CA2AF9" w:rsidP="0014353F">
            <w:pPr>
              <w:ind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  <w:r w:rsidRPr="00CD4480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2AF9" w:rsidRPr="0027340C" w:rsidRDefault="00CA2AF9" w:rsidP="0014353F">
            <w:pPr>
              <w:rPr>
                <w:rFonts w:ascii="TH SarabunPSK" w:hAnsi="TH SarabunPSK" w:cs="TH SarabunPSK"/>
                <w:sz w:val="28"/>
              </w:rPr>
            </w:pPr>
            <w:r w:rsidRPr="0027340C">
              <w:rPr>
                <w:rFonts w:ascii="TH SarabunPSK" w:hAnsi="TH SarabunPSK" w:cs="TH SarabunPSK" w:hint="cs"/>
                <w:sz w:val="28"/>
                <w:cs/>
              </w:rPr>
              <w:t>โครงการติดตั้งเครื่องมือการยั</w:t>
            </w:r>
            <w:r>
              <w:rPr>
                <w:rFonts w:ascii="TH SarabunPSK" w:hAnsi="TH SarabunPSK" w:cs="TH SarabunPSK" w:hint="cs"/>
                <w:sz w:val="28"/>
                <w:cs/>
              </w:rPr>
              <w:t>บ</w:t>
            </w:r>
            <w:r w:rsidRPr="0027340C">
              <w:rPr>
                <w:rFonts w:ascii="TH SarabunPSK" w:hAnsi="TH SarabunPSK" w:cs="TH SarabunPSK" w:hint="cs"/>
                <w:sz w:val="28"/>
                <w:cs/>
              </w:rPr>
              <w:t>ยั้งการจราจรเพื่อชะลอความเร็วรถถนนสาย</w:t>
            </w:r>
          </w:p>
          <w:p w:rsidR="00CA2AF9" w:rsidRPr="0027340C" w:rsidRDefault="00CA2AF9" w:rsidP="0014353F">
            <w:pPr>
              <w:rPr>
                <w:rFonts w:ascii="TH SarabunPSK" w:hAnsi="TH SarabunPSK" w:cs="TH SarabunPSK"/>
                <w:sz w:val="28"/>
                <w:cs/>
              </w:rPr>
            </w:pPr>
            <w:r w:rsidRPr="0027340C">
              <w:rPr>
                <w:rFonts w:ascii="TH SarabunPSK" w:hAnsi="TH SarabunPSK" w:cs="TH SarabunPSK" w:hint="cs"/>
                <w:sz w:val="28"/>
                <w:cs/>
              </w:rPr>
              <w:t xml:space="preserve">สายบ่อน้ำร้อน-นอกไร่  หมู่ที่ 5  ตำบลกรูด  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2AF9" w:rsidRPr="00E551E2" w:rsidRDefault="00CA2AF9" w:rsidP="0014353F">
            <w:pPr>
              <w:pStyle w:val="2"/>
              <w:shd w:val="clear" w:color="auto" w:fill="FFFFFF"/>
              <w:rPr>
                <w:rFonts w:ascii="TH SarabunPSK" w:hAnsi="TH SarabunPSK" w:cs="TH SarabunPSK"/>
                <w:sz w:val="28"/>
                <w:szCs w:val="28"/>
              </w:rPr>
            </w:pPr>
            <w:r w:rsidRPr="00E551E2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>เพื่อลดและป้องกันอุบัติเหตุ</w:t>
            </w:r>
          </w:p>
          <w:p w:rsidR="00CA2AF9" w:rsidRPr="00CD4480" w:rsidRDefault="00CA2AF9" w:rsidP="0014353F">
            <w:pPr>
              <w:ind w:left="101" w:right="-11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2AF9" w:rsidRPr="00CD4480" w:rsidRDefault="00CA2AF9" w:rsidP="0014353F">
            <w:pPr>
              <w:ind w:left="101" w:right="-11"/>
              <w:jc w:val="center"/>
              <w:rPr>
                <w:rFonts w:ascii="TH SarabunPSK" w:hAnsi="TH SarabunPSK" w:cs="TH SarabunPSK"/>
                <w:sz w:val="28"/>
              </w:rPr>
            </w:pPr>
            <w:r w:rsidRPr="0027340C">
              <w:rPr>
                <w:rFonts w:ascii="TH SarabunPSK" w:hAnsi="TH SarabunPSK" w:cs="TH SarabunPSK" w:hint="cs"/>
                <w:sz w:val="28"/>
                <w:cs/>
              </w:rPr>
              <w:t xml:space="preserve">โดยทำการติดตั้งยางชะลอความเร็ว ความยาว  4.00 เมตรจำนวน  4 ชุด/จุด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2AF9" w:rsidRPr="00CD4480" w:rsidRDefault="00CA2AF9" w:rsidP="0014353F">
            <w:pPr>
              <w:ind w:left="101" w:right="-11"/>
              <w:jc w:val="center"/>
              <w:rPr>
                <w:rFonts w:ascii="TH SarabunPSK" w:hAnsi="TH SarabunPSK" w:cs="TH SarabunPSK"/>
                <w:sz w:val="28"/>
              </w:rPr>
            </w:pPr>
            <w:r w:rsidRPr="0027340C">
              <w:rPr>
                <w:rFonts w:ascii="TH SarabunPSK" w:hAnsi="TH SarabunPSK" w:cs="TH SarabunPSK" w:hint="cs"/>
                <w:sz w:val="28"/>
                <w:cs/>
              </w:rPr>
              <w:t xml:space="preserve">22,500.00  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CA2AF9" w:rsidRPr="00CD4480" w:rsidRDefault="00CA2AF9" w:rsidP="0014353F">
            <w:pPr>
              <w:ind w:left="101" w:right="-11"/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2AF9" w:rsidRPr="00CD4480" w:rsidRDefault="00CA2AF9" w:rsidP="0014353F">
            <w:pPr>
              <w:ind w:left="101" w:right="-11"/>
              <w:jc w:val="center"/>
              <w:rPr>
                <w:rFonts w:ascii="TH SarabunPSK" w:hAnsi="TH SarabunPSK" w:cs="TH SarabunPSK"/>
                <w:sz w:val="28"/>
              </w:rPr>
            </w:pPr>
            <w:r w:rsidRPr="0027340C">
              <w:rPr>
                <w:rFonts w:ascii="TH SarabunPSK" w:hAnsi="TH SarabunPSK" w:cs="TH SarabunPSK" w:hint="cs"/>
                <w:sz w:val="28"/>
                <w:cs/>
              </w:rPr>
              <w:t xml:space="preserve">22,500.00  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2AF9" w:rsidRPr="00CD4480" w:rsidRDefault="00CA2AF9" w:rsidP="0014353F">
            <w:pPr>
              <w:ind w:left="101" w:right="-11"/>
              <w:jc w:val="center"/>
              <w:rPr>
                <w:rFonts w:ascii="TH SarabunPSK" w:hAnsi="TH SarabunPSK" w:cs="TH SarabunPSK"/>
                <w:sz w:val="28"/>
              </w:rPr>
            </w:pPr>
            <w:r w:rsidRPr="0027340C">
              <w:rPr>
                <w:rFonts w:ascii="TH SarabunPSK" w:hAnsi="TH SarabunPSK" w:cs="TH SarabunPSK" w:hint="cs"/>
                <w:sz w:val="28"/>
                <w:cs/>
              </w:rPr>
              <w:t xml:space="preserve">22,500.00  </w:t>
            </w:r>
            <w:r w:rsidRPr="00CD4480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AF9" w:rsidRPr="00CD4480" w:rsidRDefault="00CA2AF9" w:rsidP="0014353F">
            <w:pPr>
              <w:ind w:left="101" w:right="-11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อุบัติเหตุลดลง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2AF9" w:rsidRPr="00CD4480" w:rsidRDefault="00CA2AF9" w:rsidP="0014353F">
            <w:pPr>
              <w:ind w:left="101" w:right="-11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ประชาชนและนักเรียนที่อยู่บริเวณโรงเรียนมีความปลอดภัยมากขึ้น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2AF9" w:rsidRPr="00CD4480" w:rsidRDefault="00CA2AF9" w:rsidP="0014353F">
            <w:pPr>
              <w:ind w:left="99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กองช่าง</w:t>
            </w:r>
          </w:p>
        </w:tc>
      </w:tr>
    </w:tbl>
    <w:p w:rsidR="00CA2AF9" w:rsidRDefault="00CA2AF9" w:rsidP="00CA2AF9">
      <w:pPr>
        <w:ind w:left="720"/>
        <w:rPr>
          <w:rFonts w:ascii="TH SarabunPSK" w:eastAsia="Calibri" w:hAnsi="TH SarabunPSK" w:cs="TH SarabunPSK"/>
        </w:rPr>
      </w:pPr>
    </w:p>
    <w:p w:rsidR="00CA2AF9" w:rsidRDefault="00CA2AF9" w:rsidP="00CA2AF9">
      <w:pPr>
        <w:ind w:left="720"/>
        <w:rPr>
          <w:rFonts w:ascii="TH SarabunPSK" w:eastAsia="Calibri" w:hAnsi="TH SarabunPSK" w:cs="TH SarabunPSK"/>
        </w:rPr>
      </w:pPr>
    </w:p>
    <w:p w:rsidR="00CA2AF9" w:rsidRDefault="00CA2AF9" w:rsidP="00CA2AF9">
      <w:pPr>
        <w:ind w:left="720"/>
        <w:rPr>
          <w:rFonts w:ascii="TH SarabunPSK" w:eastAsia="Calibri" w:hAnsi="TH SarabunPSK" w:cs="TH SarabunPSK"/>
        </w:rPr>
      </w:pPr>
    </w:p>
    <w:p w:rsidR="00CA2AF9" w:rsidRDefault="00CA2AF9" w:rsidP="00CA2AF9">
      <w:pPr>
        <w:ind w:left="720"/>
        <w:rPr>
          <w:rFonts w:ascii="TH SarabunPSK" w:eastAsia="Calibri" w:hAnsi="TH SarabunPSK" w:cs="TH SarabunPSK"/>
        </w:rPr>
      </w:pPr>
    </w:p>
    <w:p w:rsidR="00CA2AF9" w:rsidRDefault="00CA2AF9" w:rsidP="00CA2AF9">
      <w:pPr>
        <w:ind w:left="720"/>
        <w:rPr>
          <w:rFonts w:ascii="TH SarabunPSK" w:eastAsia="Calibri" w:hAnsi="TH SarabunPSK" w:cs="TH SarabunPSK"/>
        </w:rPr>
      </w:pPr>
    </w:p>
    <w:p w:rsidR="00CA2AF9" w:rsidRDefault="00CA2AF9" w:rsidP="00CA2AF9">
      <w:pPr>
        <w:ind w:left="720"/>
        <w:rPr>
          <w:rFonts w:ascii="TH SarabunPSK" w:eastAsia="Calibri" w:hAnsi="TH SarabunPSK" w:cs="TH SarabunPSK"/>
        </w:rPr>
      </w:pPr>
    </w:p>
    <w:p w:rsidR="00CA2AF9" w:rsidRPr="006E077A" w:rsidRDefault="00CA2AF9" w:rsidP="00CA2AF9">
      <w:pPr>
        <w:ind w:left="720"/>
        <w:rPr>
          <w:rFonts w:ascii="TH SarabunPSK" w:eastAsia="Calibri" w:hAnsi="TH SarabunPSK" w:cs="TH SarabunPSK"/>
        </w:rPr>
      </w:pPr>
    </w:p>
    <w:p w:rsidR="00CA2AF9" w:rsidRDefault="00CA2AF9" w:rsidP="00CA2AF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A2AF9" w:rsidRDefault="00CA2AF9" w:rsidP="00CA2AF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A2AF9" w:rsidRDefault="00CA2AF9" w:rsidP="00CA2AF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A2AF9" w:rsidRDefault="00CA2AF9" w:rsidP="00CA2AF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A2AF9" w:rsidRDefault="00CA2AF9" w:rsidP="00CA2AF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A2AF9" w:rsidRDefault="00CA2AF9" w:rsidP="00CA2AF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A2AF9" w:rsidRDefault="00CA2AF9" w:rsidP="00CA2AF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A2AF9" w:rsidRDefault="00CA2AF9" w:rsidP="00CA2AF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A2AF9" w:rsidRDefault="00CA2AF9" w:rsidP="00CA2AF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A2AF9" w:rsidRDefault="00CA2AF9" w:rsidP="00CA2AF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A2AF9" w:rsidRPr="007A19D4" w:rsidRDefault="00A87A63" w:rsidP="00CA2AF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87A63">
        <w:rPr>
          <w:rFonts w:ascii="TH SarabunPSK" w:hAnsi="TH SarabunPSK" w:cs="TH SarabunPSK"/>
          <w:b/>
          <w:bCs/>
          <w:noProof/>
          <w:sz w:val="34"/>
          <w:szCs w:val="34"/>
        </w:rPr>
        <w:lastRenderedPageBreak/>
        <w:pict>
          <v:rect id="_x0000_s1028" style="position:absolute;left:0;text-align:left;margin-left:631.5pt;margin-top:-62.8pt;width:88.85pt;height:66.8pt;flip:x;z-index:251664384;visibility:visible;mso-wrap-distance-top:7.2pt;mso-wrap-distance-bottom:7.2pt;mso-position-horizontal-relative:margin;mso-position-vertical-relative:margin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" o:allowincell="f" fillcolor="white [3212]" strokecolor="gray [1629]" strokeweight="1.5pt">
            <v:shadow on="t" type="perspective" color="black" opacity="26214f" origin="-.5,-.5" offset=".74836mm,.74836mm" matrix="65864f,,,65864f"/>
            <v:textbox inset="21.6pt,21.6pt,21.6pt,21.6pt">
              <w:txbxContent>
                <w:p w:rsidR="00CA2AF9" w:rsidRPr="00CD0CFA" w:rsidRDefault="00CA2AF9" w:rsidP="00CA2AF9">
                  <w:pPr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  <w:r w:rsidRPr="00CD0CFA"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  <w:t>แบบ ผ.0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28"/>
                      <w:cs/>
                    </w:rPr>
                    <w:t>3</w:t>
                  </w:r>
                </w:p>
              </w:txbxContent>
            </v:textbox>
            <w10:wrap type="square" anchorx="margin" anchory="margin"/>
          </v:rect>
        </w:pict>
      </w:r>
      <w:r w:rsidR="00CA2AF9" w:rsidRPr="007A19D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บัญชีสรุปโครงการพัฒนาแผนพัฒนาสามปี </w:t>
      </w:r>
      <w:r w:rsidR="00CA2AF9" w:rsidRPr="007A19D4">
        <w:rPr>
          <w:rFonts w:ascii="TH SarabunPSK" w:hAnsi="TH SarabunPSK" w:cs="TH SarabunPSK"/>
          <w:b/>
          <w:bCs/>
          <w:sz w:val="36"/>
          <w:szCs w:val="36"/>
          <w:cs/>
        </w:rPr>
        <w:t>(พ.ศ. 2559-256</w:t>
      </w:r>
      <w:r w:rsidR="00CA2AF9" w:rsidRPr="007A19D4">
        <w:rPr>
          <w:rFonts w:ascii="TH SarabunPSK" w:hAnsi="TH SarabunPSK" w:cs="TH SarabunPSK" w:hint="cs"/>
          <w:b/>
          <w:bCs/>
          <w:sz w:val="36"/>
          <w:szCs w:val="36"/>
          <w:cs/>
        </w:rPr>
        <w:t>1</w:t>
      </w:r>
      <w:r w:rsidR="00CA2AF9" w:rsidRPr="007A19D4">
        <w:rPr>
          <w:rFonts w:ascii="TH SarabunPSK" w:hAnsi="TH SarabunPSK" w:cs="TH SarabunPSK"/>
          <w:b/>
          <w:bCs/>
          <w:sz w:val="36"/>
          <w:szCs w:val="36"/>
          <w:cs/>
        </w:rPr>
        <w:t>)</w:t>
      </w:r>
      <w:r w:rsidR="00CA2AF9" w:rsidRPr="007A19D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(เพิ่มเติม) ฉบับที่  1</w:t>
      </w:r>
    </w:p>
    <w:p w:rsidR="00CA2AF9" w:rsidRPr="007A19D4" w:rsidRDefault="00CA2AF9" w:rsidP="00CA2AF9">
      <w:pPr>
        <w:jc w:val="center"/>
        <w:rPr>
          <w:rFonts w:ascii="TH SarabunPSK" w:hAnsi="TH SarabunPSK" w:cs="TH SarabunPSK"/>
          <w:b/>
          <w:bCs/>
          <w:sz w:val="34"/>
          <w:szCs w:val="34"/>
        </w:rPr>
      </w:pPr>
      <w:r w:rsidRPr="007A19D4">
        <w:rPr>
          <w:rFonts w:ascii="TH SarabunPSK" w:hAnsi="TH SarabunPSK" w:cs="TH SarabunPSK" w:hint="cs"/>
          <w:b/>
          <w:bCs/>
          <w:sz w:val="34"/>
          <w:szCs w:val="34"/>
          <w:cs/>
        </w:rPr>
        <w:t>เทศบาลตำบลกรูด  อำเภอกาญจนดิษฐ์  จังหวัดสุราษฏร์ธานี</w:t>
      </w:r>
    </w:p>
    <w:p w:rsidR="00CA2AF9" w:rsidRPr="006D2BF1" w:rsidRDefault="00CA2AF9" w:rsidP="00CA2AF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D2BF1">
        <w:rPr>
          <w:rFonts w:ascii="TH SarabunPSK" w:hAnsi="TH SarabunPSK" w:cs="TH SarabunPSK" w:hint="cs"/>
          <w:b/>
          <w:bCs/>
          <w:sz w:val="32"/>
          <w:szCs w:val="32"/>
          <w:cs/>
        </w:rPr>
        <w:t>---------</w:t>
      </w:r>
    </w:p>
    <w:tbl>
      <w:tblPr>
        <w:tblStyle w:val="a7"/>
        <w:tblW w:w="15264" w:type="dxa"/>
        <w:tblInd w:w="-318" w:type="dxa"/>
        <w:tblLook w:val="04A0"/>
      </w:tblPr>
      <w:tblGrid>
        <w:gridCol w:w="3070"/>
        <w:gridCol w:w="1149"/>
        <w:gridCol w:w="1591"/>
        <w:gridCol w:w="1571"/>
        <w:gridCol w:w="1575"/>
        <w:gridCol w:w="1571"/>
        <w:gridCol w:w="1575"/>
        <w:gridCol w:w="1571"/>
        <w:gridCol w:w="1591"/>
      </w:tblGrid>
      <w:tr w:rsidR="00CA2AF9" w:rsidTr="00CA2AF9">
        <w:tc>
          <w:tcPr>
            <w:tcW w:w="3070" w:type="dxa"/>
            <w:vMerge w:val="restart"/>
            <w:vAlign w:val="center"/>
          </w:tcPr>
          <w:p w:rsidR="00CA2AF9" w:rsidRPr="004059FA" w:rsidRDefault="00CA2AF9" w:rsidP="001435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59F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2740" w:type="dxa"/>
            <w:gridSpan w:val="2"/>
            <w:vAlign w:val="center"/>
          </w:tcPr>
          <w:p w:rsidR="00CA2AF9" w:rsidRPr="004059FA" w:rsidRDefault="00CA2AF9" w:rsidP="001435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59F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 2559</w:t>
            </w:r>
          </w:p>
        </w:tc>
        <w:tc>
          <w:tcPr>
            <w:tcW w:w="3146" w:type="dxa"/>
            <w:gridSpan w:val="2"/>
            <w:vAlign w:val="center"/>
          </w:tcPr>
          <w:p w:rsidR="00CA2AF9" w:rsidRPr="004059FA" w:rsidRDefault="00CA2AF9" w:rsidP="001435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59F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 2560</w:t>
            </w:r>
          </w:p>
        </w:tc>
        <w:tc>
          <w:tcPr>
            <w:tcW w:w="3146" w:type="dxa"/>
            <w:gridSpan w:val="2"/>
            <w:vAlign w:val="center"/>
          </w:tcPr>
          <w:p w:rsidR="00CA2AF9" w:rsidRPr="004059FA" w:rsidRDefault="00CA2AF9" w:rsidP="001435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59F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 2561</w:t>
            </w:r>
          </w:p>
        </w:tc>
        <w:tc>
          <w:tcPr>
            <w:tcW w:w="3162" w:type="dxa"/>
            <w:gridSpan w:val="2"/>
            <w:vAlign w:val="center"/>
          </w:tcPr>
          <w:p w:rsidR="00CA2AF9" w:rsidRPr="004059FA" w:rsidRDefault="00CA2AF9" w:rsidP="001435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59F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 3 ปี</w:t>
            </w:r>
          </w:p>
        </w:tc>
      </w:tr>
      <w:tr w:rsidR="00CA2AF9" w:rsidTr="00CA2AF9">
        <w:tc>
          <w:tcPr>
            <w:tcW w:w="3070" w:type="dxa"/>
            <w:vMerge/>
            <w:vAlign w:val="center"/>
          </w:tcPr>
          <w:p w:rsidR="00CA2AF9" w:rsidRPr="004059FA" w:rsidRDefault="00CA2AF9" w:rsidP="001435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49" w:type="dxa"/>
            <w:vAlign w:val="center"/>
          </w:tcPr>
          <w:p w:rsidR="00CA2AF9" w:rsidRPr="004059FA" w:rsidRDefault="00CA2AF9" w:rsidP="001435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59F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จำนวนโครงการ</w:t>
            </w:r>
          </w:p>
        </w:tc>
        <w:tc>
          <w:tcPr>
            <w:tcW w:w="1591" w:type="dxa"/>
            <w:vAlign w:val="center"/>
          </w:tcPr>
          <w:p w:rsidR="00CA2AF9" w:rsidRPr="004059FA" w:rsidRDefault="00CA2AF9" w:rsidP="001435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59F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571" w:type="dxa"/>
            <w:vAlign w:val="center"/>
          </w:tcPr>
          <w:p w:rsidR="00CA2AF9" w:rsidRPr="004059FA" w:rsidRDefault="00CA2AF9" w:rsidP="001435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59F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จำนวนโครงการ</w:t>
            </w:r>
          </w:p>
        </w:tc>
        <w:tc>
          <w:tcPr>
            <w:tcW w:w="1575" w:type="dxa"/>
            <w:vAlign w:val="center"/>
          </w:tcPr>
          <w:p w:rsidR="00CA2AF9" w:rsidRPr="004059FA" w:rsidRDefault="00CA2AF9" w:rsidP="001435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59F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571" w:type="dxa"/>
            <w:vAlign w:val="center"/>
          </w:tcPr>
          <w:p w:rsidR="00CA2AF9" w:rsidRPr="004059FA" w:rsidRDefault="00CA2AF9" w:rsidP="001435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59F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จำนวนโครงการ</w:t>
            </w:r>
          </w:p>
        </w:tc>
        <w:tc>
          <w:tcPr>
            <w:tcW w:w="1575" w:type="dxa"/>
            <w:vAlign w:val="center"/>
          </w:tcPr>
          <w:p w:rsidR="00CA2AF9" w:rsidRPr="004059FA" w:rsidRDefault="00CA2AF9" w:rsidP="001435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59F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571" w:type="dxa"/>
            <w:vAlign w:val="center"/>
          </w:tcPr>
          <w:p w:rsidR="00CA2AF9" w:rsidRPr="004059FA" w:rsidRDefault="00CA2AF9" w:rsidP="001435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59F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จำนวนโครงการ</w:t>
            </w:r>
          </w:p>
        </w:tc>
        <w:tc>
          <w:tcPr>
            <w:tcW w:w="1591" w:type="dxa"/>
            <w:vAlign w:val="center"/>
          </w:tcPr>
          <w:p w:rsidR="00CA2AF9" w:rsidRPr="004059FA" w:rsidRDefault="00CA2AF9" w:rsidP="001435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59F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</w:tr>
      <w:tr w:rsidR="00CA2AF9" w:rsidRPr="00EA6601" w:rsidTr="00CA2AF9">
        <w:tc>
          <w:tcPr>
            <w:tcW w:w="3070" w:type="dxa"/>
            <w:vAlign w:val="center"/>
          </w:tcPr>
          <w:p w:rsidR="00CA2AF9" w:rsidRPr="00EA6601" w:rsidRDefault="00CA2AF9" w:rsidP="0014353F">
            <w:pPr>
              <w:rPr>
                <w:rFonts w:ascii="TH SarabunPSK" w:hAnsi="TH SarabunPSK" w:cs="TH SarabunPSK"/>
                <w:sz w:val="28"/>
              </w:rPr>
            </w:pPr>
            <w:r w:rsidRPr="00EA6601">
              <w:rPr>
                <w:rFonts w:ascii="TH SarabunPSK" w:hAnsi="TH SarabunPSK" w:cs="TH SarabunPSK" w:hint="cs"/>
                <w:sz w:val="28"/>
                <w:cs/>
              </w:rPr>
              <w:t>2 ยุทธศาตร์การพัฒนาด้านโครงสร้างพื้นฐาน</w:t>
            </w:r>
          </w:p>
          <w:p w:rsidR="00CA2AF9" w:rsidRPr="00EA6601" w:rsidRDefault="00CA2AF9" w:rsidP="0014353F">
            <w:pPr>
              <w:rPr>
                <w:rFonts w:ascii="TH SarabunPSK" w:hAnsi="TH SarabunPSK" w:cs="TH SarabunPSK"/>
                <w:sz w:val="28"/>
              </w:rPr>
            </w:pPr>
            <w:r w:rsidRPr="00EA6601">
              <w:rPr>
                <w:rFonts w:ascii="TH SarabunPSK" w:hAnsi="TH SarabunPSK" w:cs="TH SarabunPSK" w:hint="cs"/>
                <w:sz w:val="28"/>
                <w:cs/>
              </w:rPr>
              <w:t>-แนวทางการพัฒนา</w:t>
            </w:r>
          </w:p>
          <w:p w:rsidR="00CA2AF9" w:rsidRPr="00EA6601" w:rsidRDefault="00CA2AF9" w:rsidP="0014353F">
            <w:pPr>
              <w:rPr>
                <w:rFonts w:ascii="TH SarabunPSK" w:hAnsi="TH SarabunPSK" w:cs="TH SarabunPSK"/>
                <w:sz w:val="28"/>
              </w:rPr>
            </w:pPr>
            <w:r w:rsidRPr="00EA6601">
              <w:rPr>
                <w:rFonts w:ascii="TH SarabunPSK" w:hAnsi="TH SarabunPSK" w:cs="TH SarabunPSK" w:hint="cs"/>
                <w:sz w:val="28"/>
                <w:cs/>
              </w:rPr>
              <w:t>2.2  พัฒนาเส้นทางคมนาคมให้ได้คุณภาพและมาตรฐาน</w:t>
            </w:r>
          </w:p>
          <w:p w:rsidR="00CA2AF9" w:rsidRPr="00EA6601" w:rsidRDefault="00CA2AF9" w:rsidP="0014353F">
            <w:pPr>
              <w:rPr>
                <w:rFonts w:ascii="TH SarabunPSK" w:hAnsi="TH SarabunPSK" w:cs="TH SarabunPSK"/>
                <w:sz w:val="28"/>
              </w:rPr>
            </w:pPr>
            <w:r w:rsidRPr="00EA6601">
              <w:rPr>
                <w:rFonts w:ascii="TH SarabunPSK" w:hAnsi="TH SarabunPSK" w:cs="TH SarabunPSK" w:hint="cs"/>
                <w:sz w:val="28"/>
                <w:cs/>
              </w:rPr>
              <w:t>2.3 การพัฒนาด้านสาธารณูปโภคและสาธารณูปการไฟฟ้าแสงสว่างและการบริหารจัดการน้ำ</w:t>
            </w:r>
          </w:p>
        </w:tc>
        <w:tc>
          <w:tcPr>
            <w:tcW w:w="1149" w:type="dxa"/>
            <w:vAlign w:val="center"/>
          </w:tcPr>
          <w:p w:rsidR="00CA2AF9" w:rsidRDefault="00CA2AF9" w:rsidP="0014353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  <w:p w:rsidR="00CA2AF9" w:rsidRDefault="00CA2AF9" w:rsidP="0014353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CA2AF9" w:rsidRDefault="00CA2AF9" w:rsidP="0014353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CA2AF9" w:rsidRPr="00EA6601" w:rsidRDefault="00CA2AF9" w:rsidP="0014353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1591" w:type="dxa"/>
            <w:vAlign w:val="center"/>
          </w:tcPr>
          <w:p w:rsidR="00CA2AF9" w:rsidRDefault="00CA2AF9" w:rsidP="0014353F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4,720,000.00</w:t>
            </w:r>
          </w:p>
          <w:p w:rsidR="00CA2AF9" w:rsidRDefault="00CA2AF9" w:rsidP="0014353F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CA2AF9" w:rsidRDefault="00CA2AF9" w:rsidP="0014353F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CA2AF9" w:rsidRPr="00EA6601" w:rsidRDefault="00CA2AF9" w:rsidP="0014353F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5,600,000.00</w:t>
            </w:r>
          </w:p>
        </w:tc>
        <w:tc>
          <w:tcPr>
            <w:tcW w:w="1571" w:type="dxa"/>
            <w:vAlign w:val="center"/>
          </w:tcPr>
          <w:p w:rsidR="00CA2AF9" w:rsidRDefault="00CA2AF9" w:rsidP="0014353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  <w:p w:rsidR="00CA2AF9" w:rsidRDefault="00CA2AF9" w:rsidP="0014353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CA2AF9" w:rsidRDefault="00CA2AF9" w:rsidP="0014353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CA2AF9" w:rsidRPr="00EA6601" w:rsidRDefault="00CA2AF9" w:rsidP="0014353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575" w:type="dxa"/>
            <w:vAlign w:val="center"/>
          </w:tcPr>
          <w:p w:rsidR="00CA2AF9" w:rsidRDefault="00CA2AF9" w:rsidP="0014353F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4,720,000.00</w:t>
            </w:r>
          </w:p>
          <w:p w:rsidR="00CA2AF9" w:rsidRDefault="00CA2AF9" w:rsidP="0014353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CA2AF9" w:rsidRDefault="00CA2AF9" w:rsidP="0014353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CA2AF9" w:rsidRPr="00EA6601" w:rsidRDefault="00CA2AF9" w:rsidP="0014353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571" w:type="dxa"/>
            <w:vAlign w:val="center"/>
          </w:tcPr>
          <w:p w:rsidR="00CA2AF9" w:rsidRDefault="00CA2AF9" w:rsidP="0014353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  <w:p w:rsidR="00CA2AF9" w:rsidRDefault="00CA2AF9" w:rsidP="0014353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CA2AF9" w:rsidRDefault="00CA2AF9" w:rsidP="0014353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CA2AF9" w:rsidRPr="00EA6601" w:rsidRDefault="00CA2AF9" w:rsidP="0014353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575" w:type="dxa"/>
            <w:vAlign w:val="center"/>
          </w:tcPr>
          <w:p w:rsidR="00CA2AF9" w:rsidRDefault="00CA2AF9" w:rsidP="0014353F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4,720,000.00</w:t>
            </w:r>
          </w:p>
          <w:p w:rsidR="00CA2AF9" w:rsidRDefault="00CA2AF9" w:rsidP="0014353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CA2AF9" w:rsidRDefault="00CA2AF9" w:rsidP="0014353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CA2AF9" w:rsidRPr="00EA6601" w:rsidRDefault="00CA2AF9" w:rsidP="0014353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571" w:type="dxa"/>
            <w:vAlign w:val="center"/>
          </w:tcPr>
          <w:p w:rsidR="00CA2AF9" w:rsidRDefault="00CA2AF9" w:rsidP="0014353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</w:t>
            </w:r>
          </w:p>
          <w:p w:rsidR="00CA2AF9" w:rsidRDefault="00CA2AF9" w:rsidP="0014353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CA2AF9" w:rsidRDefault="00CA2AF9" w:rsidP="0014353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CA2AF9" w:rsidRPr="00EA6601" w:rsidRDefault="00CA2AF9" w:rsidP="0014353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1591" w:type="dxa"/>
          </w:tcPr>
          <w:p w:rsidR="00CA2AF9" w:rsidRDefault="00CA2AF9" w:rsidP="0014353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CA2AF9" w:rsidRDefault="00CA2AF9" w:rsidP="0014353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CA2AF9" w:rsidRDefault="00CA2AF9" w:rsidP="0014353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14,160,000.00</w:t>
            </w:r>
          </w:p>
          <w:p w:rsidR="00CA2AF9" w:rsidRDefault="00CA2AF9" w:rsidP="0014353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CA2AF9" w:rsidRDefault="00CA2AF9" w:rsidP="0014353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CA2AF9" w:rsidRPr="00EA6601" w:rsidRDefault="00CA2AF9" w:rsidP="0014353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5,600,000.00</w:t>
            </w:r>
          </w:p>
        </w:tc>
      </w:tr>
      <w:tr w:rsidR="00CA2AF9" w:rsidTr="00CA2AF9">
        <w:tc>
          <w:tcPr>
            <w:tcW w:w="3070" w:type="dxa"/>
            <w:vAlign w:val="center"/>
          </w:tcPr>
          <w:p w:rsidR="00CA2AF9" w:rsidRPr="009106B3" w:rsidRDefault="00CA2AF9" w:rsidP="0014353F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106B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49" w:type="dxa"/>
            <w:vAlign w:val="center"/>
          </w:tcPr>
          <w:p w:rsidR="00CA2AF9" w:rsidRPr="009106B3" w:rsidRDefault="00CA2AF9" w:rsidP="001435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591" w:type="dxa"/>
            <w:vAlign w:val="center"/>
          </w:tcPr>
          <w:p w:rsidR="00CA2AF9" w:rsidRPr="009106B3" w:rsidRDefault="00CA2AF9" w:rsidP="0014353F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10,320,000.00</w:t>
            </w:r>
          </w:p>
        </w:tc>
        <w:tc>
          <w:tcPr>
            <w:tcW w:w="1571" w:type="dxa"/>
            <w:vAlign w:val="center"/>
          </w:tcPr>
          <w:p w:rsidR="00CA2AF9" w:rsidRPr="009106B3" w:rsidRDefault="00CA2AF9" w:rsidP="001435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1575" w:type="dxa"/>
            <w:vAlign w:val="center"/>
          </w:tcPr>
          <w:p w:rsidR="00CA2AF9" w:rsidRPr="009106B3" w:rsidRDefault="00CA2AF9" w:rsidP="001435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4,720,000.00</w:t>
            </w:r>
          </w:p>
        </w:tc>
        <w:tc>
          <w:tcPr>
            <w:tcW w:w="1571" w:type="dxa"/>
            <w:vAlign w:val="center"/>
          </w:tcPr>
          <w:p w:rsidR="00CA2AF9" w:rsidRPr="009106B3" w:rsidRDefault="00CA2AF9" w:rsidP="001435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1575" w:type="dxa"/>
            <w:vAlign w:val="center"/>
          </w:tcPr>
          <w:p w:rsidR="00CA2AF9" w:rsidRPr="009106B3" w:rsidRDefault="00CA2AF9" w:rsidP="001435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4,720,000.00</w:t>
            </w:r>
          </w:p>
        </w:tc>
        <w:tc>
          <w:tcPr>
            <w:tcW w:w="1571" w:type="dxa"/>
            <w:vAlign w:val="center"/>
          </w:tcPr>
          <w:p w:rsidR="00CA2AF9" w:rsidRPr="009106B3" w:rsidRDefault="00CA2AF9" w:rsidP="001435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11</w:t>
            </w:r>
          </w:p>
        </w:tc>
        <w:tc>
          <w:tcPr>
            <w:tcW w:w="1591" w:type="dxa"/>
            <w:vAlign w:val="center"/>
          </w:tcPr>
          <w:p w:rsidR="00CA2AF9" w:rsidRPr="009106B3" w:rsidRDefault="00CA2AF9" w:rsidP="0014353F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19,760,000.00</w:t>
            </w:r>
          </w:p>
        </w:tc>
      </w:tr>
      <w:tr w:rsidR="00CA2AF9" w:rsidTr="00CA2AF9">
        <w:tc>
          <w:tcPr>
            <w:tcW w:w="3070" w:type="dxa"/>
            <w:vAlign w:val="center"/>
          </w:tcPr>
          <w:p w:rsidR="00CA2AF9" w:rsidRDefault="00CA2AF9" w:rsidP="0014353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 ยุทธศาสตรการพัฒนาด้านสาธารณสุข คุณภาพชีวิตสังคมและชุมชน</w:t>
            </w:r>
          </w:p>
          <w:p w:rsidR="00CA2AF9" w:rsidRDefault="00CA2AF9" w:rsidP="0014353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-แนวทางการพัฒนา</w:t>
            </w:r>
          </w:p>
          <w:p w:rsidR="00CA2AF9" w:rsidRPr="00D12D6D" w:rsidRDefault="00CA2AF9" w:rsidP="0014353F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3.3 พัฒนาด้านการรักษาความสงบเรียบร้อยและสร้างความเข้มแข็งของชุมชน</w:t>
            </w:r>
          </w:p>
        </w:tc>
        <w:tc>
          <w:tcPr>
            <w:tcW w:w="1149" w:type="dxa"/>
            <w:vAlign w:val="center"/>
          </w:tcPr>
          <w:p w:rsidR="00CA2AF9" w:rsidRDefault="00CA2AF9" w:rsidP="0014353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CA2AF9" w:rsidRDefault="00CA2AF9" w:rsidP="0014353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CA2AF9" w:rsidRPr="00D12D6D" w:rsidRDefault="00CA2AF9" w:rsidP="0014353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1591" w:type="dxa"/>
            <w:vAlign w:val="center"/>
          </w:tcPr>
          <w:p w:rsidR="00CA2AF9" w:rsidRDefault="00CA2AF9" w:rsidP="0014353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CA2AF9" w:rsidRDefault="00CA2AF9" w:rsidP="0014353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CA2AF9" w:rsidRPr="00D12D6D" w:rsidRDefault="00CA2AF9" w:rsidP="0014353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90,000.00</w:t>
            </w:r>
          </w:p>
        </w:tc>
        <w:tc>
          <w:tcPr>
            <w:tcW w:w="1571" w:type="dxa"/>
            <w:vAlign w:val="center"/>
          </w:tcPr>
          <w:p w:rsidR="00CA2AF9" w:rsidRDefault="00CA2AF9" w:rsidP="0014353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CA2AF9" w:rsidRDefault="00CA2AF9" w:rsidP="0014353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CA2AF9" w:rsidRPr="00D12D6D" w:rsidRDefault="00CA2AF9" w:rsidP="0014353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1575" w:type="dxa"/>
            <w:vAlign w:val="center"/>
          </w:tcPr>
          <w:p w:rsidR="00CA2AF9" w:rsidRDefault="00CA2AF9" w:rsidP="0014353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CA2AF9" w:rsidRDefault="00CA2AF9" w:rsidP="0014353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CA2AF9" w:rsidRPr="00D12D6D" w:rsidRDefault="00CA2AF9" w:rsidP="0014353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90,000.00</w:t>
            </w:r>
          </w:p>
        </w:tc>
        <w:tc>
          <w:tcPr>
            <w:tcW w:w="1571" w:type="dxa"/>
            <w:vAlign w:val="center"/>
          </w:tcPr>
          <w:p w:rsidR="00CA2AF9" w:rsidRDefault="00CA2AF9" w:rsidP="0014353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CA2AF9" w:rsidRDefault="00CA2AF9" w:rsidP="0014353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CA2AF9" w:rsidRPr="00D12D6D" w:rsidRDefault="00CA2AF9" w:rsidP="0014353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1575" w:type="dxa"/>
            <w:vAlign w:val="center"/>
          </w:tcPr>
          <w:p w:rsidR="00CA2AF9" w:rsidRDefault="00CA2AF9" w:rsidP="0014353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CA2AF9" w:rsidRDefault="00CA2AF9" w:rsidP="0014353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CA2AF9" w:rsidRPr="00D12D6D" w:rsidRDefault="00CA2AF9" w:rsidP="0014353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90,000.00</w:t>
            </w:r>
          </w:p>
        </w:tc>
        <w:tc>
          <w:tcPr>
            <w:tcW w:w="1571" w:type="dxa"/>
            <w:vAlign w:val="center"/>
          </w:tcPr>
          <w:p w:rsidR="00CA2AF9" w:rsidRDefault="00CA2AF9" w:rsidP="0014353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CA2AF9" w:rsidRDefault="00CA2AF9" w:rsidP="0014353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CA2AF9" w:rsidRPr="00D12614" w:rsidRDefault="00CA2AF9" w:rsidP="0014353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12614">
              <w:rPr>
                <w:rFonts w:ascii="TH SarabunPSK" w:hAnsi="TH SarabunPSK" w:cs="TH SarabunPSK" w:hint="cs"/>
                <w:sz w:val="28"/>
                <w:cs/>
              </w:rPr>
              <w:t>12</w:t>
            </w:r>
          </w:p>
        </w:tc>
        <w:tc>
          <w:tcPr>
            <w:tcW w:w="1591" w:type="dxa"/>
            <w:vAlign w:val="center"/>
          </w:tcPr>
          <w:p w:rsidR="00CA2AF9" w:rsidRDefault="00CA2AF9" w:rsidP="0014353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CA2AF9" w:rsidRDefault="00CA2AF9" w:rsidP="0014353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CA2AF9" w:rsidRPr="00D12D6D" w:rsidRDefault="00CA2AF9" w:rsidP="0014353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270,000.00</w:t>
            </w:r>
          </w:p>
        </w:tc>
      </w:tr>
      <w:tr w:rsidR="00CA2AF9" w:rsidTr="00CA2AF9">
        <w:tc>
          <w:tcPr>
            <w:tcW w:w="3070" w:type="dxa"/>
            <w:vAlign w:val="center"/>
          </w:tcPr>
          <w:p w:rsidR="00CA2AF9" w:rsidRPr="009106B3" w:rsidRDefault="00CA2AF9" w:rsidP="0014353F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106B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49" w:type="dxa"/>
            <w:vAlign w:val="center"/>
          </w:tcPr>
          <w:p w:rsidR="00CA2AF9" w:rsidRPr="009106B3" w:rsidRDefault="00CA2AF9" w:rsidP="001435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106B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1591" w:type="dxa"/>
            <w:vAlign w:val="center"/>
          </w:tcPr>
          <w:p w:rsidR="00CA2AF9" w:rsidRPr="009106B3" w:rsidRDefault="00CA2AF9" w:rsidP="0014353F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90,000.00</w:t>
            </w:r>
          </w:p>
        </w:tc>
        <w:tc>
          <w:tcPr>
            <w:tcW w:w="1571" w:type="dxa"/>
            <w:vAlign w:val="center"/>
          </w:tcPr>
          <w:p w:rsidR="00CA2AF9" w:rsidRPr="009106B3" w:rsidRDefault="00CA2AF9" w:rsidP="001435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106B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1575" w:type="dxa"/>
            <w:vAlign w:val="center"/>
          </w:tcPr>
          <w:p w:rsidR="00CA2AF9" w:rsidRPr="009106B3" w:rsidRDefault="00CA2AF9" w:rsidP="0014353F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90,000.00</w:t>
            </w:r>
          </w:p>
        </w:tc>
        <w:tc>
          <w:tcPr>
            <w:tcW w:w="1571" w:type="dxa"/>
            <w:vAlign w:val="center"/>
          </w:tcPr>
          <w:p w:rsidR="00CA2AF9" w:rsidRPr="009106B3" w:rsidRDefault="00CA2AF9" w:rsidP="001435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106B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1575" w:type="dxa"/>
            <w:vAlign w:val="center"/>
          </w:tcPr>
          <w:p w:rsidR="00CA2AF9" w:rsidRPr="009106B3" w:rsidRDefault="00CA2AF9" w:rsidP="0014353F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90,000.00</w:t>
            </w:r>
          </w:p>
        </w:tc>
        <w:tc>
          <w:tcPr>
            <w:tcW w:w="1571" w:type="dxa"/>
            <w:vAlign w:val="center"/>
          </w:tcPr>
          <w:p w:rsidR="00CA2AF9" w:rsidRPr="009106B3" w:rsidRDefault="00CA2AF9" w:rsidP="001435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12</w:t>
            </w:r>
          </w:p>
        </w:tc>
        <w:tc>
          <w:tcPr>
            <w:tcW w:w="1591" w:type="dxa"/>
            <w:vAlign w:val="center"/>
          </w:tcPr>
          <w:p w:rsidR="00CA2AF9" w:rsidRPr="009106B3" w:rsidRDefault="00CA2AF9" w:rsidP="0014353F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270,000.00</w:t>
            </w:r>
          </w:p>
        </w:tc>
      </w:tr>
      <w:tr w:rsidR="00CA2AF9" w:rsidTr="00CA2AF9">
        <w:tc>
          <w:tcPr>
            <w:tcW w:w="3070" w:type="dxa"/>
            <w:vAlign w:val="center"/>
          </w:tcPr>
          <w:p w:rsidR="00CA2AF9" w:rsidRPr="009106B3" w:rsidRDefault="00CA2AF9" w:rsidP="0014353F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106B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วมทั้งสิ้น</w:t>
            </w:r>
          </w:p>
        </w:tc>
        <w:tc>
          <w:tcPr>
            <w:tcW w:w="1149" w:type="dxa"/>
            <w:vAlign w:val="center"/>
          </w:tcPr>
          <w:p w:rsidR="00CA2AF9" w:rsidRPr="009106B3" w:rsidRDefault="00CA2AF9" w:rsidP="001435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9</w:t>
            </w:r>
          </w:p>
        </w:tc>
        <w:tc>
          <w:tcPr>
            <w:tcW w:w="1591" w:type="dxa"/>
            <w:vAlign w:val="center"/>
          </w:tcPr>
          <w:p w:rsidR="00CA2AF9" w:rsidRPr="009106B3" w:rsidRDefault="00CA2AF9" w:rsidP="0014353F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10,410,000.00</w:t>
            </w:r>
          </w:p>
        </w:tc>
        <w:tc>
          <w:tcPr>
            <w:tcW w:w="1571" w:type="dxa"/>
            <w:vAlign w:val="center"/>
          </w:tcPr>
          <w:p w:rsidR="00CA2AF9" w:rsidRPr="009106B3" w:rsidRDefault="00CA2AF9" w:rsidP="001435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1575" w:type="dxa"/>
            <w:vAlign w:val="center"/>
          </w:tcPr>
          <w:p w:rsidR="00CA2AF9" w:rsidRPr="009106B3" w:rsidRDefault="00CA2AF9" w:rsidP="001435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4,810,000.00</w:t>
            </w:r>
          </w:p>
        </w:tc>
        <w:tc>
          <w:tcPr>
            <w:tcW w:w="1571" w:type="dxa"/>
            <w:vAlign w:val="center"/>
          </w:tcPr>
          <w:p w:rsidR="00CA2AF9" w:rsidRPr="009106B3" w:rsidRDefault="00CA2AF9" w:rsidP="001435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1575" w:type="dxa"/>
            <w:vAlign w:val="center"/>
          </w:tcPr>
          <w:p w:rsidR="00CA2AF9" w:rsidRPr="009106B3" w:rsidRDefault="00CA2AF9" w:rsidP="001435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4,810,000.00</w:t>
            </w:r>
          </w:p>
        </w:tc>
        <w:tc>
          <w:tcPr>
            <w:tcW w:w="1571" w:type="dxa"/>
            <w:vAlign w:val="center"/>
          </w:tcPr>
          <w:p w:rsidR="00CA2AF9" w:rsidRPr="009106B3" w:rsidRDefault="00CA2AF9" w:rsidP="001435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23</w:t>
            </w:r>
          </w:p>
        </w:tc>
        <w:tc>
          <w:tcPr>
            <w:tcW w:w="1591" w:type="dxa"/>
            <w:vAlign w:val="center"/>
          </w:tcPr>
          <w:p w:rsidR="00CA2AF9" w:rsidRPr="009106B3" w:rsidRDefault="00CA2AF9" w:rsidP="0014353F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20,030,000.00</w:t>
            </w:r>
          </w:p>
        </w:tc>
      </w:tr>
    </w:tbl>
    <w:p w:rsidR="00CA2AF9" w:rsidRDefault="00CA2AF9" w:rsidP="00CA2AF9">
      <w:pPr>
        <w:jc w:val="center"/>
        <w:rPr>
          <w:rFonts w:ascii="TH SarabunPSK" w:hAnsi="TH SarabunPSK" w:cs="TH SarabunPSK"/>
          <w:sz w:val="32"/>
          <w:szCs w:val="32"/>
        </w:rPr>
      </w:pPr>
    </w:p>
    <w:p w:rsidR="00DD0F1A" w:rsidRDefault="00DD0F1A" w:rsidP="00C052AF">
      <w:pPr>
        <w:rPr>
          <w:color w:val="0F243E" w:themeColor="text2" w:themeShade="80"/>
          <w:cs/>
        </w:rPr>
        <w:sectPr w:rsidR="00DD0F1A" w:rsidSect="00CA2AF9">
          <w:pgSz w:w="16838" w:h="11906" w:orient="landscape"/>
          <w:pgMar w:top="1843" w:right="1440" w:bottom="1134" w:left="1440" w:header="709" w:footer="709" w:gutter="0"/>
          <w:cols w:space="708"/>
          <w:docGrid w:linePitch="360"/>
        </w:sectPr>
      </w:pPr>
    </w:p>
    <w:p w:rsidR="004A58AC" w:rsidRPr="00515FD5" w:rsidRDefault="0057035F" w:rsidP="00C052AF">
      <w:pPr>
        <w:rPr>
          <w:color w:val="0F243E" w:themeColor="text2" w:themeShade="80"/>
        </w:rPr>
      </w:pPr>
      <w:bookmarkStart w:id="0" w:name="_GoBack"/>
      <w:bookmarkEnd w:id="0"/>
      <w:r>
        <w:rPr>
          <w:noProof/>
          <w:color w:val="0F243E" w:themeColor="text2" w:themeShade="80"/>
        </w:rPr>
        <w:lastRenderedPageBreak/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-684530</wp:posOffset>
            </wp:positionH>
            <wp:positionV relativeFrom="paragraph">
              <wp:posOffset>-313055</wp:posOffset>
            </wp:positionV>
            <wp:extent cx="6713220" cy="9016365"/>
            <wp:effectExtent l="0" t="0" r="0" b="0"/>
            <wp:wrapThrough wrapText="bothSides">
              <wp:wrapPolygon edited="0">
                <wp:start x="0" y="0"/>
                <wp:lineTo x="0" y="21541"/>
                <wp:lineTo x="21514" y="21541"/>
                <wp:lineTo x="21514" y="0"/>
                <wp:lineTo x="0" y="0"/>
              </wp:wrapPolygon>
            </wp:wrapThrough>
            <wp:docPr id="3" name="รูปภาพ 3" descr="C:\Users\summit\Desktop\แผนเพิ่ม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ummit\Desktop\แผนเพิ่ม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3220" cy="9016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4A58AC" w:rsidRPr="00515FD5" w:rsidSect="00DD0F1A">
      <w:pgSz w:w="11906" w:h="16838"/>
      <w:pgMar w:top="1440" w:right="1134" w:bottom="1440" w:left="184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74D2" w:rsidRDefault="001774D2" w:rsidP="00A87A63">
      <w:r>
        <w:separator/>
      </w:r>
    </w:p>
  </w:endnote>
  <w:endnote w:type="continuationSeparator" w:id="1">
    <w:p w:rsidR="001774D2" w:rsidRDefault="001774D2" w:rsidP="00A87A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NiramitIT๙">
    <w:altName w:val="TH Niramit AS"/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/>
    </w:tblPr>
    <w:tblGrid>
      <w:gridCol w:w="948"/>
      <w:gridCol w:w="8198"/>
    </w:tblGrid>
    <w:tr w:rsidR="00F53D0F">
      <w:tc>
        <w:tcPr>
          <w:tcW w:w="918" w:type="dxa"/>
        </w:tcPr>
        <w:p w:rsidR="00F53D0F" w:rsidRPr="004215A0" w:rsidRDefault="00A87A63">
          <w:pPr>
            <w:pStyle w:val="a5"/>
            <w:jc w:val="right"/>
            <w:rPr>
              <w:rFonts w:asciiTheme="minorBidi" w:hAnsiTheme="minorBidi" w:cstheme="minorBidi"/>
              <w:b/>
              <w:bCs/>
              <w:color w:val="4F81BD" w:themeColor="accent1"/>
              <w:sz w:val="28"/>
            </w:rPr>
          </w:pPr>
          <w:r w:rsidRPr="00A87A63">
            <w:rPr>
              <w:rFonts w:asciiTheme="minorBidi" w:hAnsiTheme="minorBidi" w:cstheme="minorBidi"/>
              <w:sz w:val="28"/>
            </w:rPr>
            <w:fldChar w:fldCharType="begin"/>
          </w:r>
          <w:r w:rsidR="0057035F" w:rsidRPr="004215A0">
            <w:rPr>
              <w:rFonts w:asciiTheme="minorBidi" w:hAnsiTheme="minorBidi" w:cstheme="minorBidi"/>
              <w:sz w:val="28"/>
            </w:rPr>
            <w:instrText>PAGE   \* MERGEFORMAT</w:instrText>
          </w:r>
          <w:r w:rsidRPr="00A87A63">
            <w:rPr>
              <w:rFonts w:asciiTheme="minorBidi" w:hAnsiTheme="minorBidi" w:cstheme="minorBidi"/>
              <w:sz w:val="28"/>
            </w:rPr>
            <w:fldChar w:fldCharType="separate"/>
          </w:r>
          <w:r w:rsidR="00DF1D50" w:rsidRPr="00DF1D50">
            <w:rPr>
              <w:rFonts w:asciiTheme="minorBidi" w:hAnsiTheme="minorBidi" w:cs="Cordia New"/>
              <w:b/>
              <w:bCs/>
              <w:noProof/>
              <w:color w:val="4F81BD" w:themeColor="accent1"/>
              <w:sz w:val="28"/>
              <w:lang w:val="th-TH"/>
            </w:rPr>
            <w:t>2</w:t>
          </w:r>
          <w:r w:rsidRPr="004215A0">
            <w:rPr>
              <w:rFonts w:asciiTheme="minorBidi" w:hAnsiTheme="minorBidi" w:cstheme="minorBidi"/>
              <w:b/>
              <w:bCs/>
              <w:color w:val="4F81BD" w:themeColor="accent1"/>
              <w:sz w:val="28"/>
            </w:rPr>
            <w:fldChar w:fldCharType="end"/>
          </w:r>
        </w:p>
      </w:tc>
      <w:tc>
        <w:tcPr>
          <w:tcW w:w="7938" w:type="dxa"/>
        </w:tcPr>
        <w:p w:rsidR="00F53D0F" w:rsidRDefault="001774D2">
          <w:pPr>
            <w:pStyle w:val="a5"/>
          </w:pPr>
        </w:p>
      </w:tc>
    </w:tr>
  </w:tbl>
  <w:p w:rsidR="00F53D0F" w:rsidRDefault="001774D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74D2" w:rsidRDefault="001774D2" w:rsidP="00A87A63">
      <w:r>
        <w:separator/>
      </w:r>
    </w:p>
  </w:footnote>
  <w:footnote w:type="continuationSeparator" w:id="1">
    <w:p w:rsidR="001774D2" w:rsidRDefault="001774D2" w:rsidP="00A87A6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FB40BE"/>
    <w:rsid w:val="0000395F"/>
    <w:rsid w:val="000D561A"/>
    <w:rsid w:val="000E362E"/>
    <w:rsid w:val="00137945"/>
    <w:rsid w:val="001774D2"/>
    <w:rsid w:val="0019345B"/>
    <w:rsid w:val="001C43F3"/>
    <w:rsid w:val="001D0CAF"/>
    <w:rsid w:val="003851C0"/>
    <w:rsid w:val="003B26C9"/>
    <w:rsid w:val="00450F3E"/>
    <w:rsid w:val="004A58AC"/>
    <w:rsid w:val="00515FD5"/>
    <w:rsid w:val="0057035F"/>
    <w:rsid w:val="00585C10"/>
    <w:rsid w:val="006006BD"/>
    <w:rsid w:val="00600F1E"/>
    <w:rsid w:val="00757246"/>
    <w:rsid w:val="00860DA6"/>
    <w:rsid w:val="00881434"/>
    <w:rsid w:val="008C3379"/>
    <w:rsid w:val="009604EC"/>
    <w:rsid w:val="009965DB"/>
    <w:rsid w:val="009B478C"/>
    <w:rsid w:val="00A16E86"/>
    <w:rsid w:val="00A87A63"/>
    <w:rsid w:val="00B627C0"/>
    <w:rsid w:val="00C052AF"/>
    <w:rsid w:val="00C36C49"/>
    <w:rsid w:val="00CA2AF9"/>
    <w:rsid w:val="00DD0F1A"/>
    <w:rsid w:val="00DF1D50"/>
    <w:rsid w:val="00DF2C56"/>
    <w:rsid w:val="00E63F03"/>
    <w:rsid w:val="00E70B6D"/>
    <w:rsid w:val="00ED7621"/>
    <w:rsid w:val="00F7471C"/>
    <w:rsid w:val="00FA0691"/>
    <w:rsid w:val="00FB40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0BE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2">
    <w:name w:val="heading 2"/>
    <w:basedOn w:val="a"/>
    <w:next w:val="a"/>
    <w:link w:val="20"/>
    <w:qFormat/>
    <w:rsid w:val="00CA2AF9"/>
    <w:pPr>
      <w:keepNext/>
      <w:jc w:val="center"/>
      <w:outlineLvl w:val="1"/>
    </w:pPr>
    <w:rPr>
      <w:rFonts w:ascii="Cordia New" w:eastAsia="Cordia New" w:hAnsi="Cordi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52AF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052AF"/>
    <w:rPr>
      <w:rFonts w:ascii="Tahoma" w:eastAsia="Times New Roman" w:hAnsi="Tahoma" w:cs="Angsana New"/>
      <w:sz w:val="16"/>
      <w:szCs w:val="20"/>
    </w:rPr>
  </w:style>
  <w:style w:type="character" w:customStyle="1" w:styleId="20">
    <w:name w:val="หัวเรื่อง 2 อักขระ"/>
    <w:basedOn w:val="a0"/>
    <w:link w:val="2"/>
    <w:rsid w:val="00CA2AF9"/>
    <w:rPr>
      <w:rFonts w:ascii="Cordia New" w:eastAsia="Cordia New" w:hAnsi="Cordia New" w:cs="Angsana New"/>
      <w:sz w:val="32"/>
      <w:szCs w:val="32"/>
    </w:rPr>
  </w:style>
  <w:style w:type="paragraph" w:styleId="a5">
    <w:name w:val="footer"/>
    <w:basedOn w:val="a"/>
    <w:link w:val="a6"/>
    <w:uiPriority w:val="99"/>
    <w:unhideWhenUsed/>
    <w:rsid w:val="00CA2AF9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CA2AF9"/>
    <w:rPr>
      <w:rFonts w:ascii="Times New Roman" w:eastAsia="Times New Roman" w:hAnsi="Times New Roman" w:cs="Angsana New"/>
      <w:sz w:val="24"/>
    </w:rPr>
  </w:style>
  <w:style w:type="table" w:styleId="a7">
    <w:name w:val="Table Grid"/>
    <w:basedOn w:val="a1"/>
    <w:uiPriority w:val="59"/>
    <w:rsid w:val="00CA2A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DF1D50"/>
    <w:pPr>
      <w:tabs>
        <w:tab w:val="center" w:pos="4513"/>
        <w:tab w:val="right" w:pos="9026"/>
      </w:tabs>
    </w:pPr>
  </w:style>
  <w:style w:type="character" w:customStyle="1" w:styleId="a9">
    <w:name w:val="หัวกระดาษ อักขระ"/>
    <w:basedOn w:val="a0"/>
    <w:link w:val="a8"/>
    <w:uiPriority w:val="99"/>
    <w:semiHidden/>
    <w:rsid w:val="00DF1D50"/>
    <w:rPr>
      <w:rFonts w:ascii="Times New Roman" w:eastAsia="Times New Roman" w:hAnsi="Times New Roman" w:cs="Angsana New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package" Target="embeddings/_______Microsoft_Office_Word1.docx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1540</Words>
  <Characters>8782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10302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USER</cp:lastModifiedBy>
  <cp:revision>2</cp:revision>
  <cp:lastPrinted>2015-07-03T09:25:00Z</cp:lastPrinted>
  <dcterms:created xsi:type="dcterms:W3CDTF">2016-01-11T03:33:00Z</dcterms:created>
  <dcterms:modified xsi:type="dcterms:W3CDTF">2016-01-11T03:33:00Z</dcterms:modified>
</cp:coreProperties>
</file>