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5F262E" w:rsidRPr="005F262E" w:rsidTr="005F262E">
        <w:trPr>
          <w:trHeight w:val="375"/>
          <w:tblCellSpacing w:w="15" w:type="dxa"/>
        </w:trPr>
        <w:tc>
          <w:tcPr>
            <w:tcW w:w="14411" w:type="dxa"/>
            <w:vAlign w:val="center"/>
            <w:hideMark/>
          </w:tcPr>
          <w:tbl>
            <w:tblPr>
              <w:tblW w:w="949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8"/>
            </w:tblGrid>
            <w:tr w:rsidR="005F262E" w:rsidRPr="005F262E" w:rsidTr="000549F8">
              <w:trPr>
                <w:trHeight w:val="375"/>
                <w:tblCellSpacing w:w="0" w:type="dxa"/>
              </w:trPr>
              <w:tc>
                <w:tcPr>
                  <w:tcW w:w="9498" w:type="dxa"/>
                  <w:vAlign w:val="center"/>
                  <w:hideMark/>
                </w:tcPr>
                <w:p w:rsidR="005F262E" w:rsidRPr="005F262E" w:rsidRDefault="005F262E" w:rsidP="000549F8">
                  <w:pPr>
                    <w:spacing w:after="0" w:line="240" w:lineRule="auto"/>
                    <w:ind w:left="-426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F262E">
                    <w:rPr>
                      <w:rFonts w:ascii="TH SarabunPSK" w:eastAsia="Times New Roman" w:hAnsi="TH SarabunPSK" w:cs="TH SarabunPSK"/>
                      <w:noProof/>
                      <w:sz w:val="32"/>
                      <w:szCs w:val="32"/>
                    </w:rPr>
                    <w:drawing>
                      <wp:inline distT="0" distB="0" distL="0" distR="0" wp14:anchorId="1174ED77" wp14:editId="4DC6A6F3">
                        <wp:extent cx="1903095" cy="1482725"/>
                        <wp:effectExtent l="0" t="0" r="1905" b="3175"/>
                        <wp:docPr id="1" name="รูปภาพ 1" descr="http://e-plan.dla.go.th/images/garud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e-plan.dla.go.th/images/garud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482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ประกาศ เทศบาลตำบลกรูด</w:t>
                  </w: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br/>
                  </w: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เรื่อง การรายงานผลการดำเนินงานในรอบปีงบประมาณ พ.ศ.</w:t>
                  </w: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>2564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*******************************************</w:t>
                  </w:r>
                </w:p>
                <w:p w:rsidR="005F262E" w:rsidRPr="005F262E" w:rsidRDefault="005F262E" w:rsidP="000549F8">
                  <w:pPr>
                    <w:spacing w:after="0" w:line="240" w:lineRule="auto"/>
                    <w:jc w:val="both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                 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ด้วยรัฐธรรมนูญ มาตรา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253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กำหนดให้ </w:t>
                  </w:r>
                  <w:proofErr w:type="spellStart"/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อปท</w:t>
                  </w:r>
                  <w:proofErr w:type="spellEnd"/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.สภาท้องถิ่น และผู้บริหารท้องถิ่น เปิดเผยข้อมูลและรายงานผลการดำเนินงานให้ประชาชนทราบ รวมตลอดทั้ง มีกลไกให้ประชาชนในท้องถิ่นมีส่วนร่วมด้วย ประกอบกับระเบียบกระทรวงมหาดไทย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                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ด้วยระเบียบกระทรวงมหาดไทย ว่าด้วยการ</w:t>
                  </w:r>
                  <w:proofErr w:type="spellStart"/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จัดทํา</w:t>
                  </w:r>
                  <w:proofErr w:type="spellEnd"/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แผนพัฒนาขององค์กรปกครองส่วนท้องถิ่น (ฉบับที่ 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2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) พ.ศ.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2559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ข้อ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30(5)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กำหนดให้ผู้บริหารท้องถิ่นเสนอผลการติดตามและประเมินผลต่อสภาท้องถิ่น และคณะกรรมการ พัฒนาท้องถิ่น พร้อมทั้งประกาศผลการติดตามและประเมินผลแผนพัฒนาให้ประชาชนในท้องถิ่นทราบ ในที่เปิดเผยภายในสิบห้าวันนับแต่วันที่ผู้บริหารท้องถิ่นเสนอผลการติดตามและประเมินผลดังกล่าว และต้องปิดประกาศโดยเปิดเผยไม่น้อยกว่าสามสิบวัน โดยอย่างน้อยปีละสองครั้งภายในเดือนเมษายน และภายในเดือนตุลาคมของทุกปี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</w:t>
                  </w: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ดังนั้นเพื่อการปฏิบัติให้เป็นไปตามเจตนารมณ์ ของระเบียบกระทรวงมหาดไทยว่าด้วยการจัดทำแผนพัฒนาองค์กรปกครองส่วนท้องถิ่น เทศบาลตำบลกรูด จึงขอประกาศผลการดำเนินงานการจัดทำงบประมาณ การใช้จ่าย และผลการดำเนินงาน รวมทั้งการติดตามและประเมินผลแผนพัฒนาท้องถิ่น ในรอบปีงบประมาณ พ.ศ.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2564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มา เพื่อให้ประชาชนได้มีส่วนร่วมในการตรวจสอบและกำกับการบริหารจัดการเทศบาลตำบลกรูด ดังนี้</w:t>
                  </w:r>
                </w:p>
              </w:tc>
            </w:tr>
            <w:tr w:rsidR="005F262E" w:rsidRPr="005F262E" w:rsidTr="000549F8">
              <w:trPr>
                <w:trHeight w:val="375"/>
                <w:tblCellSpacing w:w="0" w:type="dxa"/>
              </w:trPr>
              <w:tc>
                <w:tcPr>
                  <w:tcW w:w="9498" w:type="dxa"/>
                  <w:vAlign w:val="center"/>
                  <w:hideMark/>
                </w:tcPr>
                <w:p w:rsidR="005F262E" w:rsidRPr="005F262E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ก.</w:t>
                  </w: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> </w:t>
                  </w: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u w:val="single"/>
                      <w:cs/>
                    </w:rPr>
                    <w:t>วิสัยทัศน์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ของเทศบาลตำบลกรูด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   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"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ประชาชนเป็นศูนย์กลาง โครงสร้างพื้นฐานพร้อม สิ่งแวดล้อมน่าอยู่ ชุมชนแห่งการเรียนรู้ มุ่งสู่การพัฒนาเทศบาลกรูดอย่างยั่งยืน "</w:t>
                  </w:r>
                </w:p>
              </w:tc>
            </w:tr>
            <w:tr w:rsidR="005F262E" w:rsidRPr="005F262E" w:rsidTr="000549F8">
              <w:trPr>
                <w:trHeight w:val="375"/>
                <w:tblCellSpacing w:w="0" w:type="dxa"/>
              </w:trPr>
              <w:tc>
                <w:tcPr>
                  <w:tcW w:w="9498" w:type="dxa"/>
                  <w:vAlign w:val="center"/>
                  <w:hideMark/>
                </w:tcPr>
                <w:p w:rsidR="005F262E" w:rsidRPr="005F262E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ข.</w:t>
                  </w: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> </w:t>
                  </w:r>
                  <w:proofErr w:type="spellStart"/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u w:val="single"/>
                      <w:cs/>
                    </w:rPr>
                    <w:t>พันธ</w:t>
                  </w:r>
                  <w:proofErr w:type="spellEnd"/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u w:val="single"/>
                      <w:cs/>
                    </w:rPr>
                    <w:t>กิจ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ของเทศบาลตำบลกรูด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1.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บริหารจัดการองค์กรตามหลัก</w:t>
                  </w:r>
                  <w:proofErr w:type="spellStart"/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ธรรมาภิ</w:t>
                  </w:r>
                  <w:proofErr w:type="spellEnd"/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บาล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 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 2.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ปรับปรุงพัฒนาโครงสร้างพื้นฐานให้มีประสิทธิภาพ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 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 3.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ส่งเสริมอนุรักษ์ ศิลปวัฒนธรรม จารีตประเพณี ภูมิปัญญาท้องถิ่นและทำนุบำรุงศาสนา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 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   4.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พัฒนาคุณภาพชีวิต พัฒนาแหล่งการท่องเที่ยว อนุรักษ์ทรัพยากรธรรมชาติและสิ่งแวดล้อม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</w:t>
                  </w:r>
                </w:p>
              </w:tc>
            </w:tr>
            <w:tr w:rsidR="005F262E" w:rsidRPr="005F262E" w:rsidTr="000549F8">
              <w:trPr>
                <w:trHeight w:val="375"/>
                <w:tblCellSpacing w:w="0" w:type="dxa"/>
              </w:trPr>
              <w:tc>
                <w:tcPr>
                  <w:tcW w:w="9498" w:type="dxa"/>
                  <w:vAlign w:val="center"/>
                  <w:hideMark/>
                </w:tcPr>
                <w:p w:rsidR="00743B90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ค.</w:t>
                  </w: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> </w:t>
                  </w: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u w:val="single"/>
                      <w:cs/>
                    </w:rPr>
                    <w:t>ยุทธศาสตร์การพัฒนา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ของเทศบาลตำบลกรูดได้กำหนดยุทธศาสตร์และแนวทางการพัฒนายุทธศาสตร์ไว้ 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6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ยุทธศาสตร์ ดังนี้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ด้านการศึกษา ศาสนา วัฒนธรรมและนันทนาการ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  1.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แผนงานการศึกษา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2.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แผนงานการศาสนาวัฒนธรรมและนันทนาการ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ด้านโครงสร้างพื้นฐาน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  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1.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แผนงานเคหะและชุมชน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ด้านสาธารณสุข คุณภาพชีวิตสังคมและชุมชน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 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 1.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แผนงานสาธารณสุข</w:t>
                  </w:r>
                </w:p>
                <w:p w:rsidR="00743B90" w:rsidRDefault="00743B90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549F8" w:rsidRDefault="000549F8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549F8" w:rsidRDefault="000549F8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743B90" w:rsidRDefault="00743B90" w:rsidP="000549F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-2-</w:t>
                  </w:r>
                </w:p>
                <w:p w:rsidR="00743B90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 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 2.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แผนงานสังคมสงเคราะห์</w:t>
                  </w:r>
                </w:p>
                <w:p w:rsidR="005F262E" w:rsidRPr="005F262E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    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 3.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แผนงานสร้างความเข้มแข็งของชุมชน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  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4.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แผนงานบริหารงานรักษาความสงบภายใน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  5.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แผนงานงบกลาง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ด้านเศรษฐกิจ กลุ่มอาชีพ การท่องเที่ยว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 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 1.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แผนงานเกษตร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  2.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แผนงานสร้างความเข้มแข็งของชุมชน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  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3.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แผนงานเคหะและชุมชน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ด้านทรัพยากรธรรมชาติและสิ่งแวดล้อม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 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 1.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แผนงานสร้างความเข้มแข็งของชุมชน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ด้านการเมืองการบริหาร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    1.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แผนงานบริหารงานทั่วไป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  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2.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แผนงานเคหะและชุมชน</w:t>
                  </w:r>
                </w:p>
              </w:tc>
            </w:tr>
            <w:tr w:rsidR="005F262E" w:rsidRPr="005F262E" w:rsidTr="000549F8">
              <w:trPr>
                <w:trHeight w:val="375"/>
                <w:tblCellSpacing w:w="0" w:type="dxa"/>
              </w:trPr>
              <w:tc>
                <w:tcPr>
                  <w:tcW w:w="9498" w:type="dxa"/>
                  <w:vAlign w:val="center"/>
                  <w:hideMark/>
                </w:tcPr>
                <w:p w:rsidR="005F262E" w:rsidRPr="005F262E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lastRenderedPageBreak/>
                    <w:t>ง.</w:t>
                  </w: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> </w:t>
                  </w: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u w:val="single"/>
                      <w:cs/>
                    </w:rPr>
                    <w:t>การวางแผน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   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 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เทศบาลตำบลกรูด ได้จัดทำแผนยุทธศาสตร์การพัฒนาและแผนพัฒนา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5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ปี (พ.ศ.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2561 - 2565)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ตามกระบวนการที่บัญญัติไว้ในระเบียบกระทรวงมหาดไทย โดยผ่านการมีส่วนร่วมของประชาชน เช่น การจัดเวทีประชาคม การประชุมกรรมการชุมชน เพื่อรับฟังปัญหาและความต้องการที่แท้จริงของประชาชนในพื้นที่ ก่อนนำมาจัดทำโครงการเพื่อพัฒนาพื้นที่ ที่บรรจุไว้ในแผนพัฒนา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3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ปี ต่อไป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</w:t>
                  </w:r>
                  <w:r w:rsidR="00743B9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    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เทศบาลตำบลกรูด ได้ประกาศใช้แผนพัฒนา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5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ปี (พ.ศ.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2561 - 2565)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โดยได้กำหนดโครงการที่จะดำเนินการตามแผนพัฒนา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5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ปี (พ.ศ.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2561 - 2565)</w:t>
                  </w:r>
                </w:p>
                <w:tbl>
                  <w:tblPr>
                    <w:tblW w:w="9489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  <w:gridCol w:w="567"/>
                    <w:gridCol w:w="992"/>
                    <w:gridCol w:w="567"/>
                    <w:gridCol w:w="993"/>
                    <w:gridCol w:w="598"/>
                    <w:gridCol w:w="961"/>
                    <w:gridCol w:w="536"/>
                    <w:gridCol w:w="1165"/>
                    <w:gridCol w:w="566"/>
                    <w:gridCol w:w="1134"/>
                  </w:tblGrid>
                  <w:tr w:rsidR="000549F8" w:rsidRPr="005F262E" w:rsidTr="000549F8">
                    <w:trPr>
                      <w:tblCellSpacing w:w="15" w:type="dxa"/>
                    </w:trPr>
                    <w:tc>
                      <w:tcPr>
                        <w:tcW w:w="1365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2561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2562</w:t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2563</w:t>
                        </w:r>
                      </w:p>
                    </w:tc>
                    <w:tc>
                      <w:tcPr>
                        <w:tcW w:w="1671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2564</w:t>
                        </w:r>
                      </w:p>
                    </w:tc>
                    <w:tc>
                      <w:tcPr>
                        <w:tcW w:w="165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2565</w:t>
                        </w:r>
                      </w:p>
                    </w:tc>
                  </w:tr>
                  <w:tr w:rsidR="000549F8" w:rsidRPr="005F262E" w:rsidTr="000549F8">
                    <w:trPr>
                      <w:tblCellSpacing w:w="15" w:type="dxa"/>
                    </w:trPr>
                    <w:tc>
                      <w:tcPr>
                        <w:tcW w:w="1365" w:type="dxa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งบประมาณ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งบประมาณ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งบประมาณ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งบประมาณ</w:t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งบประมาณ</w:t>
                        </w:r>
                      </w:p>
                    </w:tc>
                  </w:tr>
                  <w:tr w:rsidR="000549F8" w:rsidRPr="005F262E" w:rsidTr="000549F8">
                    <w:trPr>
                      <w:trHeight w:val="375"/>
                      <w:tblCellSpacing w:w="15" w:type="dxa"/>
                    </w:trPr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33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6,005,000.00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36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8,003,000.00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7,263,000.00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6,863,000.00</w:t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6,563,000.00</w:t>
                        </w:r>
                      </w:p>
                    </w:tc>
                  </w:tr>
                  <w:tr w:rsidR="000549F8" w:rsidRPr="005F262E" w:rsidTr="000549F8">
                    <w:trPr>
                      <w:trHeight w:val="375"/>
                      <w:tblCellSpacing w:w="15" w:type="dxa"/>
                    </w:trPr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ind w:hanging="210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47,506,880.00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20,155,800.00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44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45,871,000.00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66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75,821,000.00</w:t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55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55,530,000.00</w:t>
                        </w:r>
                      </w:p>
                    </w:tc>
                  </w:tr>
                  <w:tr w:rsidR="000549F8" w:rsidRPr="005F262E" w:rsidTr="000549F8">
                    <w:trPr>
                      <w:trHeight w:val="375"/>
                      <w:tblCellSpacing w:w="15" w:type="dxa"/>
                    </w:trPr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13,145,000.00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13,243,000.00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14,980,350.00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16,261,900.00</w:t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17,271,900.00</w:t>
                        </w:r>
                      </w:p>
                    </w:tc>
                  </w:tr>
                  <w:tr w:rsidR="000549F8" w:rsidRPr="005F262E" w:rsidTr="000549F8">
                    <w:trPr>
                      <w:trHeight w:val="375"/>
                      <w:tblCellSpacing w:w="15" w:type="dxa"/>
                    </w:trPr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  <w:cs/>
                          </w:rPr>
                          <w:t>ด้านเศรษฐกิจ กลุ่มอาชีพ การท่องเที่ยว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80,000.00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220,000.00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130,000.00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10,130,000.00</w:t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10,130,000.00</w:t>
                        </w:r>
                      </w:p>
                    </w:tc>
                  </w:tr>
                  <w:tr w:rsidR="000549F8" w:rsidRPr="005F262E" w:rsidTr="000549F8">
                    <w:trPr>
                      <w:trHeight w:val="375"/>
                      <w:tblCellSpacing w:w="15" w:type="dxa"/>
                    </w:trPr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  <w:cs/>
                          </w:rPr>
                          <w:t>ด้านทรัพยากรธรรมชาติและสิ่งแวดล้อม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0.00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0.00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90,000.00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90,000.00</w:t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90,000.00</w:t>
                        </w:r>
                      </w:p>
                    </w:tc>
                  </w:tr>
                  <w:tr w:rsidR="000549F8" w:rsidRPr="005F262E" w:rsidTr="000549F8">
                    <w:trPr>
                      <w:trHeight w:val="375"/>
                      <w:tblCellSpacing w:w="15" w:type="dxa"/>
                    </w:trPr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  <w:cs/>
                          </w:rPr>
                          <w:t>ด้านการเมืองการบริหาร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1,635,000.00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1,880,000.00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2,176,000.00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1,162,000.00</w:t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  <w:t>1,162,000.00</w:t>
                        </w:r>
                      </w:p>
                    </w:tc>
                  </w:tr>
                  <w:tr w:rsidR="000549F8" w:rsidRPr="005F262E" w:rsidTr="000549F8">
                    <w:trPr>
                      <w:trHeight w:val="375"/>
                      <w:tblCellSpacing w:w="15" w:type="dxa"/>
                    </w:trPr>
                    <w:tc>
                      <w:tcPr>
                        <w:tcW w:w="136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96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68,371,880.00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95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43,501,800.00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127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70,510,350.00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152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110,327,900.00</w:t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141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44F4F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0"/>
                            <w:szCs w:val="20"/>
                          </w:rPr>
                        </w:pPr>
                        <w:r w:rsidRPr="00544F4F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0"/>
                            <w:szCs w:val="20"/>
                          </w:rPr>
                          <w:t>90,746,900.00</w:t>
                        </w:r>
                      </w:p>
                    </w:tc>
                  </w:tr>
                </w:tbl>
                <w:p w:rsidR="005F262E" w:rsidRPr="005F262E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F262E" w:rsidRPr="005F262E" w:rsidTr="000549F8">
              <w:trPr>
                <w:trHeight w:val="375"/>
                <w:tblCellSpacing w:w="0" w:type="dxa"/>
              </w:trPr>
              <w:tc>
                <w:tcPr>
                  <w:tcW w:w="9498" w:type="dxa"/>
                  <w:vAlign w:val="center"/>
                  <w:hideMark/>
                </w:tcPr>
                <w:p w:rsidR="00743B90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  </w:t>
                  </w:r>
                </w:p>
                <w:p w:rsidR="00743B90" w:rsidRDefault="00743B90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549F8" w:rsidRDefault="000549F8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549F8" w:rsidRDefault="000549F8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549F8" w:rsidRDefault="000549F8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549F8" w:rsidRDefault="000549F8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743B90" w:rsidRDefault="00743B90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743B90" w:rsidRDefault="00743B90" w:rsidP="000549F8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-3-</w:t>
                  </w:r>
                </w:p>
                <w:p w:rsidR="00743B90" w:rsidRDefault="00743B90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5F262E" w:rsidRPr="005F262E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จ.</w:t>
                  </w: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> </w:t>
                  </w: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u w:val="single"/>
                      <w:cs/>
                    </w:rPr>
                    <w:t>การจัดทำงบประมาณ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="00544F4F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     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ผู้บริหารเทศบาลตำบลกรูด ได้ประกาศใช้ข้อบัญญัติงบประมาณ โดยมีโครงการที่บรรจุอยู่ในข้อบัญญัติงบประมาณ จำนวน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81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โครงการ งบประมาณ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34,957,900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บาท สามารถจำแนกตามยุทธศาสตร์ ได้ดังนี้</w:t>
                  </w:r>
                </w:p>
                <w:tbl>
                  <w:tblPr>
                    <w:tblW w:w="4854" w:type="pct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87"/>
                    <w:gridCol w:w="1098"/>
                    <w:gridCol w:w="2020"/>
                  </w:tblGrid>
                  <w:tr w:rsidR="005F262E" w:rsidRPr="005F262E" w:rsidTr="00544F4F">
                    <w:trPr>
                      <w:tblCellSpacing w:w="15" w:type="dxa"/>
                    </w:trPr>
                    <w:tc>
                      <w:tcPr>
                        <w:tcW w:w="60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งบประมาณ</w:t>
                        </w:r>
                        <w:r w:rsidRPr="005F262E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br/>
                        </w:r>
                        <w:r w:rsidRPr="005F262E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ตามข้อบัญญัติ</w:t>
                        </w:r>
                      </w:p>
                    </w:tc>
                  </w:tr>
                  <w:tr w:rsidR="005F262E" w:rsidRPr="005F262E" w:rsidTr="00544F4F">
                    <w:trPr>
                      <w:trHeight w:val="375"/>
                      <w:tblCellSpacing w:w="15" w:type="dxa"/>
                    </w:trPr>
                    <w:tc>
                      <w:tcPr>
                        <w:tcW w:w="60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26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2,590,000.00</w:t>
                        </w:r>
                      </w:p>
                    </w:tc>
                  </w:tr>
                  <w:tr w:rsidR="005F262E" w:rsidRPr="005F262E" w:rsidTr="00544F4F">
                    <w:trPr>
                      <w:trHeight w:val="375"/>
                      <w:tblCellSpacing w:w="15" w:type="dxa"/>
                    </w:trPr>
                    <w:tc>
                      <w:tcPr>
                        <w:tcW w:w="60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20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14,731,000.00</w:t>
                        </w:r>
                      </w:p>
                    </w:tc>
                  </w:tr>
                  <w:tr w:rsidR="005F262E" w:rsidRPr="005F262E" w:rsidTr="00544F4F">
                    <w:trPr>
                      <w:trHeight w:val="375"/>
                      <w:tblCellSpacing w:w="15" w:type="dxa"/>
                    </w:trPr>
                    <w:tc>
                      <w:tcPr>
                        <w:tcW w:w="60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22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16,164,900.00</w:t>
                        </w:r>
                      </w:p>
                    </w:tc>
                  </w:tr>
                  <w:tr w:rsidR="005F262E" w:rsidRPr="005F262E" w:rsidTr="00544F4F">
                    <w:trPr>
                      <w:trHeight w:val="375"/>
                      <w:tblCellSpacing w:w="15" w:type="dxa"/>
                    </w:trPr>
                    <w:tc>
                      <w:tcPr>
                        <w:tcW w:w="60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ด้านเศรษฐกิจ กลุ่มอาชีพ การท่องเที่ยว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90,000.00</w:t>
                        </w:r>
                      </w:p>
                    </w:tc>
                  </w:tr>
                  <w:tr w:rsidR="005F262E" w:rsidRPr="005F262E" w:rsidTr="00544F4F">
                    <w:trPr>
                      <w:trHeight w:val="375"/>
                      <w:tblCellSpacing w:w="15" w:type="dxa"/>
                    </w:trPr>
                    <w:tc>
                      <w:tcPr>
                        <w:tcW w:w="60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ด้านทรัพยากรธรรมชาติและสิ่งแวดล้อม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90,000.00</w:t>
                        </w:r>
                      </w:p>
                    </w:tc>
                  </w:tr>
                  <w:tr w:rsidR="005F262E" w:rsidRPr="005F262E" w:rsidTr="00544F4F">
                    <w:trPr>
                      <w:trHeight w:val="375"/>
                      <w:tblCellSpacing w:w="15" w:type="dxa"/>
                    </w:trPr>
                    <w:tc>
                      <w:tcPr>
                        <w:tcW w:w="60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ด้านการเมืองการบริหาร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10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1,292,000.00</w:t>
                        </w:r>
                      </w:p>
                    </w:tc>
                  </w:tr>
                  <w:tr w:rsidR="005F262E" w:rsidRPr="005F262E" w:rsidTr="00544F4F">
                    <w:trPr>
                      <w:trHeight w:val="375"/>
                      <w:tblCellSpacing w:w="15" w:type="dxa"/>
                    </w:trPr>
                    <w:tc>
                      <w:tcPr>
                        <w:tcW w:w="60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81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F262E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5F262E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34,957,900.00</w:t>
                        </w:r>
                      </w:p>
                    </w:tc>
                  </w:tr>
                </w:tbl>
                <w:p w:rsidR="005F262E" w:rsidRPr="005F262E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F262E" w:rsidRPr="005F262E" w:rsidTr="000549F8">
              <w:trPr>
                <w:trHeight w:val="375"/>
                <w:tblCellSpacing w:w="0" w:type="dxa"/>
              </w:trPr>
              <w:tc>
                <w:tcPr>
                  <w:tcW w:w="9498" w:type="dxa"/>
                  <w:vAlign w:val="center"/>
                  <w:hideMark/>
                </w:tcPr>
                <w:p w:rsidR="000549F8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0549F8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lastRenderedPageBreak/>
                    <w:t>  </w:t>
                  </w:r>
                  <w:r w:rsidR="00544F4F" w:rsidRPr="000549F8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 xml:space="preserve">                      </w:t>
                  </w:r>
                  <w:r w:rsidRPr="000549F8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 </w:t>
                  </w:r>
                </w:p>
                <w:p w:rsidR="005F262E" w:rsidRPr="000549F8" w:rsidRDefault="000549F8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 xml:space="preserve">                                </w:t>
                  </w:r>
                  <w:r w:rsidR="005F262E" w:rsidRPr="000549F8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 </w:t>
                  </w:r>
                  <w:r w:rsidR="005F262E" w:rsidRPr="000549F8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รายละเอียดโครงการในข้อบัญญัติงบประมาณ เทศบาลตำบลกรูด มีดังนี้</w:t>
                  </w:r>
                </w:p>
                <w:tbl>
                  <w:tblPr>
                    <w:tblW w:w="9280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9"/>
                    <w:gridCol w:w="1403"/>
                    <w:gridCol w:w="1418"/>
                    <w:gridCol w:w="997"/>
                    <w:gridCol w:w="997"/>
                    <w:gridCol w:w="2273"/>
                    <w:gridCol w:w="1633"/>
                  </w:tblGrid>
                  <w:tr w:rsidR="005F262E" w:rsidRPr="000549F8" w:rsidTr="00E95670">
                    <w:trPr>
                      <w:tblCellSpacing w:w="15" w:type="dxa"/>
                    </w:trPr>
                    <w:tc>
                      <w:tcPr>
                        <w:tcW w:w="51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0549F8" w:rsidRDefault="000549F8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ที่</w:t>
                        </w:r>
                        <w:r w:rsidR="005F262E"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0549F8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0549F8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0549F8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จำนวนงบประมาณ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0549F8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หน่วยงานทีรับผิดชอบ</w:t>
                        </w:r>
                      </w:p>
                    </w:tc>
                    <w:tc>
                      <w:tcPr>
                        <w:tcW w:w="22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0549F8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วัตถุ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ประสงค์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0549F8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ผลผลิต</w:t>
                        </w:r>
                      </w:p>
                    </w:tc>
                  </w:tr>
                  <w:tr w:rsidR="005F262E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51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โครงการสนับสนุนค่าใช้จ่ายการบริหารสถานศึกษา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371,040.00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E16FC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2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เพื่อจ่ายเป็นค่าอาหารกลางวันและจัดการเรียนการสอนตามโครงการจัดการเรียนการสอน(รายหัว) ค่าหนังสือเรียน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,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ค่าอุปกรณ์การเรียนการสอน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,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ค่าเครื่องแบบนักเรียนและค่ากิจกรรมพัฒนาผู้เรียนให้แก่ศูนย์พัฒนาเด็กเล็กบ้านกรูด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ศูนย์พัฒนาเด็กเล็กบ้านกรูด</w:t>
                        </w:r>
                      </w:p>
                    </w:tc>
                  </w:tr>
                  <w:tr w:rsidR="005F262E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51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โครงการสนับสนุนอาหาร เสริม(นม)ให้กับเด็กเล็ก-ป.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1,245,960.00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E16FC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2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เพื่อเป็นอาหารเสริมให้แก่ศูนย์พัฒนาเด็กเล็กและโรงเรียนในตำบลกรูด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ศูนย์พัฒนาเด็กเล็ก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1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ศูนย์ และโรงเรียนภายในตำบล</w:t>
                        </w:r>
                      </w:p>
                    </w:tc>
                  </w:tr>
                  <w:tr w:rsidR="005F262E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51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โครงการส่งเสริมพัฒนาการตามช่วงวัยของเด็กเล็กศูนย์พัฒนาเด็กเล็กบ้านกรูด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E16FC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2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เพื่อส่งเสริมการเรียนรู้ให้แก่เด็ก 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ศพด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.บ้านกรูดและเพิ่มพูนทักษะความรู้ความสามารถในการเลี้ยงดูเด็กให้แก่ผู้ปกครอง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เด็ก 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ศพด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.บ้านกรูดมีการพัฒนาที่เหมาะสมตามช่วงวัย ผู้ปกครองมีทักษะในการเลี้ยงดูเด็กที่เพิ่มขึ้น</w:t>
                        </w:r>
                      </w:p>
                    </w:tc>
                  </w:tr>
                  <w:tr w:rsidR="005F262E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51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โครงการส่งเสริมประสบการณ์การเรียนรู้ของ 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ศพด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.บ้านกรูด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E16FC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24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เพื่อส่งเสริมประสบการณ์การเรียนรู้ของระหว่าง เด็กเล็ก ครู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F262E" w:rsidRPr="000549F8" w:rsidRDefault="005F262E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จัดกิจกรรมส่งเสริมประสบการณ์การเรียนรู้ทั้งในและนอกสถานที่ ของ 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ศพด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.บ้านกรูด</w:t>
                        </w:r>
                      </w:p>
                    </w:tc>
                  </w:tr>
                </w:tbl>
                <w:p w:rsidR="005F262E" w:rsidRPr="000549F8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</w:tc>
            </w:tr>
            <w:tr w:rsidR="005F262E" w:rsidRPr="005F262E" w:rsidTr="000549F8">
              <w:trPr>
                <w:trHeight w:val="375"/>
                <w:tblCellSpacing w:w="0" w:type="dxa"/>
              </w:trPr>
              <w:tc>
                <w:tcPr>
                  <w:tcW w:w="9498" w:type="dxa"/>
                  <w:vAlign w:val="center"/>
                  <w:hideMark/>
                </w:tcPr>
                <w:p w:rsidR="000549F8" w:rsidRDefault="000549F8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0549F8" w:rsidRDefault="000549F8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E95670" w:rsidRDefault="00E95670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E95670" w:rsidRDefault="00E95670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E95670" w:rsidRDefault="00E95670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E95670" w:rsidRDefault="00E95670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E95670" w:rsidRPr="000B5A50" w:rsidRDefault="00E95670" w:rsidP="00E9567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0B5A50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-4-</w:t>
                  </w:r>
                </w:p>
                <w:p w:rsidR="00E95670" w:rsidRDefault="00E95670" w:rsidP="00E9567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9035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"/>
                    <w:gridCol w:w="1417"/>
                    <w:gridCol w:w="1194"/>
                    <w:gridCol w:w="997"/>
                    <w:gridCol w:w="997"/>
                    <w:gridCol w:w="2169"/>
                    <w:gridCol w:w="1843"/>
                  </w:tblGrid>
                  <w:tr w:rsidR="000549F8" w:rsidRPr="000549F8" w:rsidTr="000B5A50">
                    <w:trPr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549F8" w:rsidRPr="000549F8" w:rsidRDefault="000549F8" w:rsidP="00ED5F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ที่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549F8" w:rsidRPr="000549F8" w:rsidRDefault="000549F8" w:rsidP="00ED5F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549F8" w:rsidRPr="000549F8" w:rsidRDefault="000549F8" w:rsidP="00ED5F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549F8" w:rsidRPr="000549F8" w:rsidRDefault="000549F8" w:rsidP="00ED5F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จำนวนงบประมาณ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549F8" w:rsidRPr="000549F8" w:rsidRDefault="000549F8" w:rsidP="00ED5F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หน่วยงานทีรับผิดชอบ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549F8" w:rsidRPr="000549F8" w:rsidRDefault="000549F8" w:rsidP="00ED5F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วัตถุ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ประสงค์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549F8" w:rsidRPr="000549F8" w:rsidRDefault="000549F8" w:rsidP="00ED5F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ผลผลิต</w:t>
                        </w:r>
                      </w:p>
                    </w:tc>
                  </w:tr>
                  <w:tr w:rsidR="00E9567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โครงการสนับสนุนการจัดทำแผนพัฒนาการศึกษา ของ เทศบาลตำบลกรูด และสถานศึกษาในสังกัด (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ศพด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.บ้านกรูด)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B16D26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,000</w:t>
                        </w:r>
                        <w:r w:rsidR="00E95670"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เพื่อให้งานการศึกษา และสถานศึกษาในสังกัดได้มีความรู้ ความเข้าใจในการจัดทำแผนพัฒนาการศึกษาในการจัดการศึกษาที่ถูกต้อง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งานการศึกษา สำนักปลัดเทศบาล และสถานศึกษาในสังกัดมีแผนพัฒนาการศึกษาในการจัดการศึกษาที่ถูกต้อง</w:t>
                        </w:r>
                      </w:p>
                    </w:tc>
                  </w:tr>
                  <w:tr w:rsidR="00E9567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โครงการจัดกิจกรรมส่งเสริมเด็ก และเยาวชนของเทศบาลตำบลกรูด เนื่องในงานวันเด็กแห่งชาติ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100,000.00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เพื่อส่งเสริมให้เด็กและเยาวชนได้มีกิจกรรม ที่แสดงออกในการเป็นเด็ก เยาวชนที่ดีในอนาคต รู้จักค่านิยมของคนไทย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จัดกิจกรรมส่งเสริมให้เด็กและเยาวชนในเขตเทศบาลตำบลกรูด</w:t>
                        </w:r>
                      </w:p>
                    </w:tc>
                  </w:tr>
                  <w:tr w:rsidR="00E9567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โครงการเกษตรเพื่อชีวิตตามปรัชญาเศรษฐกิจพอเพียง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เพื่อพัฒนาเยาวชน และบุคลากรทางการศึกษา ให้มีทักษะในการดำเนินชีวิตแบบพอเพียง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อุดหนุนโรงเรียนบ้านแม่โมกข์</w:t>
                        </w:r>
                      </w:p>
                    </w:tc>
                  </w:tr>
                  <w:tr w:rsidR="00E9567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โครงการส่งเสริมและพัฒนาอาชีพเด็กและเยาวชน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เพื่อให้เด็กได้รับความรู้ด้านการประกอบอาชีพโดยใช้เวลาว่างให้เป็นประโยชน์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อุดหนุนโรงเรียนกำสน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ราษฏร์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อุทิศ</w:t>
                        </w:r>
                      </w:p>
                    </w:tc>
                  </w:tr>
                  <w:tr w:rsidR="00E9567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โครงการเศรษฐกิจพอเพียง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Default="00E95670" w:rsidP="005F5D87">
                        <w:r w:rsidRPr="00384F91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-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เพื่อพัฒนาการร่างกายอารมณ์ สังคมและสติปัญญา ตามแบบเศรษฐกิจพอเพียง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อุดหนุนโรงเรียน บ้านไสใน</w:t>
                        </w:r>
                      </w:p>
                    </w:tc>
                  </w:tr>
                  <w:tr w:rsidR="00E9567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โครงการสืบสานภูมิปัญญาท้องถิ่น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Default="00E95670" w:rsidP="005F5D87">
                        <w:r w:rsidRPr="00384F91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เพื่อให้นักเรียนเห็นคุณค่าของภูมิปัญญาท้องถิ่นและอนุรักษ์ภูมิ-ปัญญาท้องถิ่น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อุดหนุนโรงเรียนท่าเฟืองวิทยา</w:t>
                        </w:r>
                      </w:p>
                    </w:tc>
                  </w:tr>
                  <w:tr w:rsidR="00E9567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โครงการสนับสนุนอาหารกลางวันเด็กนักเรียน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B16D26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500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,00</w:t>
                        </w:r>
                        <w:r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0</w:t>
                        </w:r>
                        <w:r w:rsidR="00E95670"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Default="00E95670" w:rsidP="005F5D87">
                        <w:r w:rsidRPr="00970CF6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เพื่อเป็นอาหารกลางวันให้แก่เด็กนักเรียนโรงเรียนวัดเขานาง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เภา</w:t>
                        </w:r>
                        <w:proofErr w:type="spellEnd"/>
                      </w:p>
                    </w:tc>
                    <w:tc>
                      <w:tcPr>
                        <w:tcW w:w="17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อุดหนุนโรงเรียนวัดเขานาง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เภา</w:t>
                        </w:r>
                        <w:proofErr w:type="spellEnd"/>
                      </w:p>
                    </w:tc>
                  </w:tr>
                  <w:tr w:rsidR="00E9567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16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โครงการสนับสนุนอาหารกลางวันเด็กนักเรียน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B16D26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300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,00</w:t>
                        </w:r>
                        <w:r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0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Default="00E95670" w:rsidP="005F5D87">
                        <w:r w:rsidRPr="00970CF6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เพื่อเป็นอาหารกลางวันให้แก่เด็กนักเรียนโรงเรียนบ้านไสใน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อุดหนุนโรงเรียนบ้านไสใน</w:t>
                        </w:r>
                      </w:p>
                    </w:tc>
                  </w:tr>
                </w:tbl>
                <w:p w:rsidR="000549F8" w:rsidRPr="000B5A50" w:rsidRDefault="000549F8" w:rsidP="000B5A5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B5A50" w:rsidRDefault="000B5A50" w:rsidP="000B5A5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B5A50" w:rsidRDefault="000B5A50" w:rsidP="000B5A5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B5A50" w:rsidRDefault="000B5A50" w:rsidP="000B5A5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B5A50" w:rsidRDefault="000B5A50" w:rsidP="000B5A5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B5A50" w:rsidRDefault="000B5A50" w:rsidP="000B5A5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0B5A5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-5-</w:t>
                  </w:r>
                </w:p>
                <w:p w:rsidR="000B5A50" w:rsidRPr="000B5A50" w:rsidRDefault="000B5A50" w:rsidP="000B5A5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tbl>
                  <w:tblPr>
                    <w:tblW w:w="9429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"/>
                    <w:gridCol w:w="1559"/>
                    <w:gridCol w:w="1417"/>
                    <w:gridCol w:w="997"/>
                    <w:gridCol w:w="997"/>
                    <w:gridCol w:w="2169"/>
                    <w:gridCol w:w="1872"/>
                  </w:tblGrid>
                  <w:tr w:rsidR="00E95670" w:rsidRPr="000549F8" w:rsidTr="000B5A50">
                    <w:trPr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E95670" w:rsidRPr="000549F8" w:rsidRDefault="00E95670" w:rsidP="00ED5F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ที่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E95670" w:rsidRPr="000549F8" w:rsidRDefault="00E95670" w:rsidP="00ED5F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E95670" w:rsidRPr="000549F8" w:rsidRDefault="00E95670" w:rsidP="00ED5F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E95670" w:rsidRPr="000549F8" w:rsidRDefault="00E95670" w:rsidP="00ED5F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จำนวนงบประมาณ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E95670" w:rsidRPr="000549F8" w:rsidRDefault="00E95670" w:rsidP="00ED5F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หน่วยงานทีรับผิดชอบ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E95670" w:rsidRPr="000549F8" w:rsidRDefault="00E95670" w:rsidP="00ED5F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วัตถุ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ประสงค์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E95670" w:rsidRPr="000549F8" w:rsidRDefault="00E95670" w:rsidP="00ED5F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ผลผลิต</w:t>
                        </w:r>
                      </w:p>
                    </w:tc>
                  </w:tr>
                  <w:tr w:rsidR="00E9567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โครงการสนับสนุนอาหารกลางวันเด็กนักเรียน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B16D26" w:rsidP="00B16D2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405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,00</w:t>
                        </w:r>
                        <w:r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0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Default="00E95670" w:rsidP="005F5D87">
                        <w:r w:rsidRPr="00970CF6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เพื่อเป็นอาหารกลางวันให้แก่เด็กนักเรียนโรงเรียนบ้านบ่อน้ำร้อน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อุดหนุนโรงเรียนบ้านบ่อน้ำร้อน</w:t>
                        </w:r>
                      </w:p>
                    </w:tc>
                  </w:tr>
                  <w:tr w:rsidR="00E9567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โครงการสนับสนุนอาหารกลางวันเด็กนักเรียน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B16D26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800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,00</w:t>
                        </w:r>
                        <w:r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0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Default="00E95670" w:rsidP="005F5D87">
                        <w:r w:rsidRPr="00970CF6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เพื่อเป็นอาหารกลางวันให้แก่เด็กนักเรียนโรงเรียนบ้านกำสน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ราษฏร์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อุทิศ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อุดหนุนโรงเรียนบ้านกำสน</w:t>
                        </w:r>
                      </w:p>
                    </w:tc>
                  </w:tr>
                  <w:tr w:rsidR="00E9567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โครงการสนับสนุนอาหารกลางวันเด็กนักเรียน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B16D26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980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,00</w:t>
                        </w:r>
                        <w:r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0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Default="00E95670" w:rsidP="005F5D87">
                        <w:r w:rsidRPr="008747A7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เพื่อเป็นอาหารกลางวันให้แก่เด็กนักเรียนโรงเรียนบ้านแม่โมกข์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อุดหนุนโรงเรียนบ้านแม่โมกข์</w:t>
                        </w:r>
                      </w:p>
                    </w:tc>
                  </w:tr>
                  <w:tr w:rsidR="00E9567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โครงการขับเคลื่อนการพัฒนาตามปรัชญาของเศรษฐกิจพอเพียง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Default="00E95670" w:rsidP="005F5D87">
                        <w:r w:rsidRPr="008747A7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นักเรียนมีอาหารกลางวันที่มีคุณค่าทางโภชนาการบริโภคตลอดช่วงการศึกษาโดยใช้ผลผลิตทางการเกษตรที่ผลิตขึ้นภายในโรงเรียนมาประกอบอาหาร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อุดหนุนโรงเรียนบ้านบ่อน้ำร้อน</w:t>
                        </w:r>
                      </w:p>
                    </w:tc>
                  </w:tr>
                  <w:tr w:rsidR="00E9567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โครงการอบรมเชิงปฏิบัติการ การปฐมพยาบาลและการช่วยชีวิตเบื้องต้นแก่ เด็ก ครู และผู้ปกครองของเด็กศูนย์พัฒนาเด็กเล็กบ้านกรูด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Default="00E95670" w:rsidP="005F5D87">
                        <w:r w:rsidRPr="008747A7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เพื่อให้ครู และผู้ปกครองมีความรู้ความเข้าใจเกี่ยวกับปฐมพยาบาลและการช่วยชีวิตเบื้องต้น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อบรมให้ความรู้เชิงปฏิบัติการ แก่เด็ก ครูและผู้ปกครองศูนย์พัฒนาเด็กเล็กบ้านกรูด</w:t>
                        </w:r>
                      </w:p>
                    </w:tc>
                  </w:tr>
                  <w:tr w:rsidR="00E9567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โครงการหนูน้อยฟังธรรม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Default="00E95670" w:rsidP="005F5D87">
                        <w:r w:rsidRPr="00207EC2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ส่งเสริมการมีส่วนร่วมของชุมชนโดยการปลูกฝังคุณธรรมจริยธรรมให้แก่เด็กเล็กศูนย์พัฒนาเด็กเล็กบ้านกรูด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เด็กเล็กศูนย์พัฒนาบ้านกรูดรับฟังธรรมะบรรยาย</w:t>
                        </w:r>
                      </w:p>
                    </w:tc>
                  </w:tr>
                  <w:tr w:rsidR="00E9567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โครงการส่งเสริมการใช้ภาษา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อาเซี่ยน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ในชีวิตประจำวัน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Default="00E95670" w:rsidP="005F5D87">
                        <w:r w:rsidRPr="00207EC2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เพื่อให้นักเรียนมีความรู้ในการใช้ภาษาอังกฤษที่เป็นภาษากลางได้อย่างถูกต้องมากขึ้น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อุดหนุนโรงเรียนวัดเขานาง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เภา</w:t>
                        </w:r>
                        <w:proofErr w:type="spellEnd"/>
                      </w:p>
                    </w:tc>
                  </w:tr>
                  <w:tr w:rsidR="00E9567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โครงการส่งเสริมกิจกรรมวันสำคัญทางศาสนา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Default="00E95670" w:rsidP="005F5D87">
                        <w:r w:rsidRPr="00207EC2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เป็นการส่งเสริมให้ประชาชนในเขตเทศบาลตำบลกรูดได้มีการปฏิบัติกิจกรรมเนื่องในวันสำคัญทางศาสนา เพื่อเป็นการทำนุบำรุง ส่งเสริมกิจกรรม วันสำคัญทางพุทธศาสนา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95670" w:rsidRPr="000549F8" w:rsidRDefault="00E9567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จัดกิจกรรมที่เป็นส่งเสริมทางศาสนาเกี่ยวกับการปฏิบัติศาสนกิจในวัดที่อยู่ในเขตเทศบาลตำบลกรูด ให้กับ คณะผู้บริหาร สมาชิกสภา ผู้นำท้องที่ ท้องถิ่นและประชาชนภายในเขตเทศตำบลกรูด</w:t>
                        </w:r>
                      </w:p>
                    </w:tc>
                  </w:tr>
                </w:tbl>
                <w:p w:rsidR="000549F8" w:rsidRDefault="000549F8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0B5A50" w:rsidRDefault="000B5A50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0B5A50" w:rsidRDefault="000B5A50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0B5A50" w:rsidRDefault="000B5A50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0B5A50" w:rsidRDefault="000B5A50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0B5A50" w:rsidRDefault="000B5A50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0B5A50" w:rsidRDefault="000B5A50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0B5A50" w:rsidRPr="000B5A50" w:rsidRDefault="000B5A50" w:rsidP="000B5A50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0B5A50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-6-</w:t>
                  </w:r>
                </w:p>
                <w:p w:rsidR="000B5A50" w:rsidRDefault="000B5A50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0B5A50" w:rsidRDefault="000B5A50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9429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"/>
                    <w:gridCol w:w="1559"/>
                    <w:gridCol w:w="1417"/>
                    <w:gridCol w:w="997"/>
                    <w:gridCol w:w="997"/>
                    <w:gridCol w:w="2169"/>
                    <w:gridCol w:w="1872"/>
                  </w:tblGrid>
                  <w:tr w:rsidR="000B5A50" w:rsidRPr="000549F8" w:rsidTr="00990906">
                    <w:trPr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B5A50" w:rsidRPr="000549F8" w:rsidRDefault="000B5A50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ที่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B5A50" w:rsidRPr="000549F8" w:rsidRDefault="000B5A50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B5A50" w:rsidRPr="000549F8" w:rsidRDefault="000B5A50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B5A50" w:rsidRPr="000549F8" w:rsidRDefault="000B5A50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จำนวนงบประมาณ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B5A50" w:rsidRPr="000549F8" w:rsidRDefault="000B5A50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หน่วยงานทีรับผิดชอบ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B5A50" w:rsidRPr="000549F8" w:rsidRDefault="000B5A50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วัตถุ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ประสงค์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B5A50" w:rsidRPr="000549F8" w:rsidRDefault="000B5A50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ผลผลิต</w:t>
                        </w:r>
                      </w:p>
                    </w:tc>
                  </w:tr>
                  <w:tr w:rsidR="000B5A5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โครงการสืบสานประเพณี วัฒนธรรมเนื่องในวันลอยกระทง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80,000.00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Default="000B5A50" w:rsidP="005F5D87">
                        <w:r w:rsidRPr="00D64246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-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เพื่อส่งเสริมและอนุรักษ์วัฒนธรรม ประเพณีท้องถิ่น - เพื่อให้ประชาชนทั่วไปได้มีกิจกรรมสืบสานประเพณีและภูมิปัญญาท้องถิ่น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-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จัดกิจกรรมสืบสานประเพณีวัฒนธรรมเนื่องในวันลอยกระทง</w:t>
                        </w:r>
                      </w:p>
                    </w:tc>
                  </w:tr>
                  <w:tr w:rsidR="000B5A5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โครงการการบริหารจัดการงานราชพิธี/รัฐพิธี และวันสำคัญทางราชการ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B16D26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200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,00</w:t>
                        </w:r>
                        <w:r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0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Default="000B5A50" w:rsidP="005F5D87">
                        <w:r w:rsidRPr="00D64246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-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เพื่อส่งเสริมและอนุรักษ์ วัฒนธรรม ประเพณี งานราชพิธี /รัฐพิธี /วันสำคัญทางราชการ และงานเตรียมการรับเสด็จฯที่เกี่ยวข้อง - เพื่อให้คณะผู้บริหาร สมาชิกสภา ผู้นำท้องที่ ท้องถิ่นและประชาชนภายในเขตเทศตำบลกรูด ได้มีการเข้าร่วมประเพณี ฯลฯ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การจัดกิจกรรมเพื่อเข้าร่วมงาน ราชพิธี /รัฐพิธี /วันสำคัญทางราชการ และงานเตรียมการรับเสด็จฯ</w:t>
                        </w:r>
                      </w:p>
                    </w:tc>
                  </w:tr>
                  <w:tr w:rsidR="000B5A5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โครงการจัดงานรัฐพิธี งานพิธี 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ศาสน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พิธี ฯลฯ อำเภอ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กาญ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จนดิษฐ์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Default="000B5A50" w:rsidP="005F5D87">
                        <w:r w:rsidRPr="00D64246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-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เพื่อเป็นการมีส่วนร่วมและอุดหนุนงานราชพิธี/รัฐพิธีและวันสำคัญทางราชการให้กับ อ.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กาญ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จนดิษฐ์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-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อุดหนุนงานราชพิธี/รัฐพิธีและวันสำคัญทางราชการให้กับอำเภอ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กาญ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จนดิษฐ์</w:t>
                        </w:r>
                      </w:p>
                    </w:tc>
                  </w:tr>
                  <w:tr w:rsidR="000B5A5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โครงการวันกตัญญู ผู้สูงวัยตำบลกรูด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100,000.00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Default="000B5A50" w:rsidP="005F5D87">
                        <w:r w:rsidRPr="00B33D6B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เพื่อเปิดพื้นที่ให้ผู้สูงอายุให้มีบทบาทแสดงศักยภาพและลูกหลานได้แสดงความกตัญญูต่อผู้สูงอายุ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ผู้สูงอายุและประชาชนตำบลกรูด</w:t>
                        </w:r>
                      </w:p>
                    </w:tc>
                  </w:tr>
                  <w:tr w:rsidR="000B5A5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โครงการจัดส่งนักกีฬาหรือทีมนักกีฬาเข้าร่วมทำการแข่งขันกีฬาตามรายการต่างๆ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120,000.00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Default="000B5A50" w:rsidP="005F5D87">
                        <w:r w:rsidRPr="00B33D6B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เพื่อจัดส่งนักกีฬาหรือนักกีฬาเข้าร่วมการแข่งขันกีฬาอำเภอ จังหวัด ชมรม องค์กร หน่วยงานต่างๆ ฯลฯ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สนับสนุน/ส่งเสริมนักกีฬาของตำบล</w:t>
                        </w:r>
                      </w:p>
                    </w:tc>
                  </w:tr>
                  <w:tr w:rsidR="000B5A5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โครงการแข่งขันกีฬาสี่วัย ตำบลกรูดสัมพันธ์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300,000.00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Default="000B5A50" w:rsidP="005F5D87">
                        <w:r w:rsidRPr="00B33D6B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เพื่อให้ราษฎรมีส่วนร่วมในกิจกรรมการแข่งขันกีฬา ทุกเพศทุกวัย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จัดกิจกรรมแข่งขันกีฬาสี่วัยตำบลกรูดสัมพันธ์</w:t>
                        </w:r>
                      </w:p>
                    </w:tc>
                  </w:tr>
                  <w:tr w:rsidR="000B5A5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โครงการก่อสร้างถนนคอนกรีตเสริมเหล็ก สายบ้านนายอารมณ์-สำนักไฟ 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1,543,000.00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เพื่อให้ประชาชนได้ใช้ถนนในการสัญจรที่สะดวก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ก่อสร้างถนนคอนกรีตเสริมเหล็ก ผิวจราจรกว้าง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5.00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หนา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0.15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ระยะทาง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1,500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เมตร</w:t>
                        </w:r>
                      </w:p>
                    </w:tc>
                  </w:tr>
                  <w:tr w:rsidR="000B5A5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โครงการก่อสร้างถนนคอนกรีตเสริมเหล็กสายนายผก 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499,000.00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Default="000B5A50" w:rsidP="005F5D87">
                        <w:r w:rsidRPr="00AB3F9E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เพื่อให้ประชาชนได้ใช้ถนนในการสัญจรที่สะดวก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ก่อสร้างถนนคอนกรีตเสริมเหล็ก ผิวจราจรกว้าง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4.00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หนา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0.15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ระยะทาง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570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เมตร</w:t>
                        </w:r>
                      </w:p>
                    </w:tc>
                  </w:tr>
                  <w:tr w:rsidR="000B5A5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โครงก่อสร้างถนนคอนกรีตเสริมเหล็กสายแม่เหลง 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494,000.00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Default="000B5A50" w:rsidP="005F5D87">
                        <w:r w:rsidRPr="00AB3F9E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เพื่อให้ประชาชนได้ใช้ถนนในการสัญจรที่สะดวก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ก่อสร้างถนนคอนกรีตเสริมเหล็ก ผิวจราจรกว้าง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4.00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หนา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0.15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ระยะทาง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1,270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เมตร</w:t>
                        </w:r>
                      </w:p>
                    </w:tc>
                  </w:tr>
                </w:tbl>
                <w:p w:rsidR="000B5A50" w:rsidRPr="00112B0C" w:rsidRDefault="000B5A50" w:rsidP="00112B0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549F8" w:rsidRPr="00112B0C" w:rsidRDefault="000549F8" w:rsidP="00112B0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112B0C" w:rsidRPr="00112B0C" w:rsidRDefault="00112B0C" w:rsidP="00112B0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112B0C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-7-</w:t>
                  </w:r>
                </w:p>
                <w:p w:rsidR="000549F8" w:rsidRDefault="000549F8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9429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"/>
                    <w:gridCol w:w="1559"/>
                    <w:gridCol w:w="1417"/>
                    <w:gridCol w:w="997"/>
                    <w:gridCol w:w="997"/>
                    <w:gridCol w:w="2169"/>
                    <w:gridCol w:w="1872"/>
                  </w:tblGrid>
                  <w:tr w:rsidR="000B5A50" w:rsidRPr="000549F8" w:rsidTr="00990906">
                    <w:trPr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B5A50" w:rsidRPr="000549F8" w:rsidRDefault="000B5A50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ที่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B5A50" w:rsidRPr="000549F8" w:rsidRDefault="000B5A50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B5A50" w:rsidRPr="000549F8" w:rsidRDefault="000B5A50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B5A50" w:rsidRPr="000549F8" w:rsidRDefault="000B5A50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จำนวนงบประมาณ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B5A50" w:rsidRPr="000549F8" w:rsidRDefault="000B5A50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หน่วยงานทีรับผิดชอบ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B5A50" w:rsidRPr="000549F8" w:rsidRDefault="000B5A50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วัตถุ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ประสงค์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0B5A50" w:rsidRPr="000549F8" w:rsidRDefault="000B5A50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ผลผลิต</w:t>
                        </w:r>
                      </w:p>
                    </w:tc>
                  </w:tr>
                  <w:tr w:rsidR="000B5A5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โครงการก่อสร้างถนนคอนกรีตเสริมเหล็กสายตาวัน-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ฤทธิ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รงค์ 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494,000.00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Default="000B5A50" w:rsidP="005F5D87">
                        <w:r w:rsidRPr="00AB3F9E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เพื่อให้ประชาชนได้ใช้ถนนในการสัญจรที่สะดวก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ก่อสร้างถนนคอนกรีตเสริมเหล็ก ผิวจราจรกว้าง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4.00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ระยะทาง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2,375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เมตร</w:t>
                        </w:r>
                      </w:p>
                    </w:tc>
                  </w:tr>
                  <w:tr w:rsidR="000B5A5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31.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โครงการปรับปรุงถนนสายแม่โมกข์-เขาพับผ้า 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1,188,000.00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Default="000B5A50" w:rsidP="005F5D87">
                        <w:r w:rsidRPr="00AB3F9E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เพื่อให้ประชาชนได้ใช้ถนนในการสัญจรที่สะดวก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ปรับปรุงพื้นทางเดิมที่ชำรุดพร้อมเทคอนกรีตเสริมเหล็ก ผิวจราจรกว้าง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4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ระยะทางรวม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2,000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เมตร</w:t>
                        </w:r>
                      </w:p>
                    </w:tc>
                  </w:tr>
                  <w:tr w:rsidR="000B5A5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32.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โครงการปรับปรุงถนนสายนางห้อง 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1,372,000.00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Default="000B5A50" w:rsidP="005F5D87">
                        <w:r w:rsidRPr="00D623E5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เพื่อให้ประชาชนได้ใช้ถนนในการสัญจรที่สะดวก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ปรับปรุงพื้นทางเดิมที่ชำรุดพร้อมเทคอนกรีตเสริมเหล็กทำผิวจราจร กว้าง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5.00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หนา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0.15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ระยะทาง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1,950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เมตร</w:t>
                        </w:r>
                      </w:p>
                    </w:tc>
                  </w:tr>
                  <w:tr w:rsidR="000B5A5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33.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โครงการปรับปรุงถนนสายเจริญสันติธรรม - ท่า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อุแท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 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354B99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2,000,000.00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Default="000B5A50" w:rsidP="005F5D87">
                        <w:r w:rsidRPr="00D623E5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เพื่อให้ประชาชนได้ใช้ถนนในการสัญจรที่สะดวก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ซ่อมแซมพื้นทางเดิมที่ชำรุดพร้อมเทคอนกรีตเสริมเหล็กทำผิวจราจร กว้าง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5.00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หนา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0.15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ระยะทาง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1,200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เมตร</w:t>
                        </w:r>
                      </w:p>
                    </w:tc>
                  </w:tr>
                  <w:tr w:rsidR="000B5A5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34.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โครงการก่อสร้างถนนคอนกรีตเสริมเหล็กสายหนองมูก 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354B99" w:rsidRDefault="00354B99" w:rsidP="00354B99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1,5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1</w:t>
                        </w:r>
                        <w:r w:rsidRPr="00354B99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0,000</w:t>
                        </w:r>
                        <w:r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Default="000B5A50" w:rsidP="005F5D87">
                        <w:r w:rsidRPr="00E27009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เพื่อให้ประชาชนได้ใช้ถนนในการสัญจรที่สะดวก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ก่อสร้างถนนคอนกรีตเสริมเหล็ก ผิวจราจรกว้าง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4.00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หนา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0.15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ระยะทาง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1,320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เมตร</w:t>
                        </w:r>
                      </w:p>
                    </w:tc>
                  </w:tr>
                  <w:tr w:rsidR="000B5A5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35.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โครงการปรับปรุงถนนสายไสใน-คลองมัน 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1,375,000.00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Default="000B5A50" w:rsidP="005F5D87">
                        <w:r w:rsidRPr="00E27009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เพื่อให้ประชาชนได้ใช้ถนนในการสัญจรที่สะดวก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ปรับปรุงพื้นทางและผิวจราจรกว้าง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5.00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ระยะทาง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2,600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เมตร</w:t>
                        </w:r>
                      </w:p>
                    </w:tc>
                  </w:tr>
                  <w:tr w:rsidR="000B5A5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36.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โครงการก่อสร้างถนนคอนกรีตสายซอยพัฒนา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2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1,432,000.00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Default="000B5A50" w:rsidP="005F5D87">
                        <w:r w:rsidRPr="00E27009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เพื่อให้ประชาชนได้ใช้ถนนในการสัญจรที่สะดวก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ก่อสร้างถนนคอนกรีตเสริมเหล็ก ผิวจราจรกว้าง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4.00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หนา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0.15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ระยะทาง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1,200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เมตร</w:t>
                        </w:r>
                      </w:p>
                    </w:tc>
                  </w:tr>
                  <w:tr w:rsidR="000B5A5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37.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โครงการก่อสร้างถนนคอนกรีตเสริมเหล็กสายแม่ประนอม 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486,000.00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Default="000B5A50" w:rsidP="005F5D87">
                        <w:r w:rsidRPr="00E27009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เพื่อให้ประชาชนได้ใช้ถนนในการสัญจรที่สะดวก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ก่อสร้างถนนคอนกรีตเสริมเหล็ก ผิวจราจรกว้าง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4.00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ระยะทาง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360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เมตร</w:t>
                        </w:r>
                      </w:p>
                    </w:tc>
                  </w:tr>
                  <w:tr w:rsidR="000B5A5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38.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โครงการติดตั้งไฟฟ้าสาธารณะริมถนนสายตามี 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1,519,000.00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Default="000B5A50" w:rsidP="005F5D87">
                        <w:r w:rsidRPr="00E27009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เพื่อความปลอดภัยให้กับราษฎรในการสัญจร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ติดตั้งโคมไฟถนนพร้อมอุปกรณ์</w:t>
                        </w:r>
                      </w:p>
                    </w:tc>
                  </w:tr>
                  <w:tr w:rsidR="000B5A50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39.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โครงการปรับปรุงถนนสายตามี 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10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ต่อหมู่ที่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1,519,000.00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Default="000B5A50" w:rsidP="005F5D87">
                        <w:r w:rsidRPr="00E27009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เพื่อให้ประชาชนได้ใช้ถนนในการสัญจรที่สะดวก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A50" w:rsidRPr="000549F8" w:rsidRDefault="000B5A50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ปรับปรุงพื้นทางเดิมที่ชำรุดพร้อมเทผิวจราจรคอนกรีตเสริมเหล็ก กว้าง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5.00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ยาว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3,900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หนา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0.15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ไหล่ทางหินคลุกข้างละ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0.50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เมตรและงานวางท่อระบายน้ำ</w:t>
                        </w:r>
                      </w:p>
                    </w:tc>
                  </w:tr>
                </w:tbl>
                <w:p w:rsidR="000549F8" w:rsidRDefault="000549F8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586A61" w:rsidRDefault="00586A61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586A61" w:rsidRDefault="00586A61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586A61" w:rsidRPr="00586A61" w:rsidRDefault="00586A61" w:rsidP="00586A6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86A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-8-</w:t>
                  </w:r>
                </w:p>
                <w:p w:rsidR="000549F8" w:rsidRDefault="000549F8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586A61" w:rsidRDefault="00586A61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9429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"/>
                    <w:gridCol w:w="1559"/>
                    <w:gridCol w:w="1417"/>
                    <w:gridCol w:w="997"/>
                    <w:gridCol w:w="997"/>
                    <w:gridCol w:w="2169"/>
                    <w:gridCol w:w="1872"/>
                  </w:tblGrid>
                  <w:tr w:rsidR="00586A61" w:rsidRPr="000549F8" w:rsidTr="00990906">
                    <w:trPr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ที่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จำนวนงบประมาณ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หน่วยงานทีรับผิดชอบ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วัตถุ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ประสงค์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ผลผลิต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40.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โครงการปรับปรุงถนนสายแซะงาม-แม่โมกข์ 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1,378,000.00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E27009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เพื่อให้ประชาชนได้ใช้ถนนในการสัญจรที่สะดวก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ปรับปรุงพื้นทางเดิมที่ชำรุดพร้อมเทผิวจราจรคอนกรีตเสริมเหล็ก กว้าง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5.00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ยาว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1,500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หนา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0.15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ไหล่ทางหินคลุกข้างละ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0.50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เมตร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41.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โครงการก่อสร้างถนนคอนกรีตเสริมเหล็กสายท่าเฟือง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?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ห้วยถุน 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497,000.00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D4010B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ก่อสร้างถนนคอนกรีตเสริมเหล็ก กว้าง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4.00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ยาว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420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เมตรหนา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0.15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ไหล่ทางหินคลุกข้างละ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0.50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เมตร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เพื่อให้ประชาชนได้ใช้ถนนในการสัญจรที่สะดวก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42.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โครงการปรับปรุงถนนสายเทศบาลกรูด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?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ท่าเฟือง 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685,000.00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D4010B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ปรับปรุงพื้นทางเดิมที่ชำรุดพร้อมเทผิวจราจรคอนกรีตเสริมเหล็ก กว้าง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4.00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ยาว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270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หนา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0.15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ไหล่ทางหินคลุกข้างละ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0.25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เมตร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เพื่อให้ประชาชนได้ใช้ถนนในการสัญจรที่สะดวก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43.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โครงการปรับปรุงถนนสายโรงเรียนวัดเขานาง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เภา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 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FB48D5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,001,00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D4010B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เพื่อให้ประชาชนได้ใช้ถนนในการสัญจรที่สะดวก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ปรับปรุงพื้นทางเดิมที่ชำรุดพร้อมปูทับผิวจราจร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แอสฟัลท์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ติ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กคอ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นกรีต กว้าง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4.00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ยาว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560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หนา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0.05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เมตร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44.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โครงการปรับปรุงถนนสายท่าเฟือง - กำสน 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FB48D5" w:rsidP="00FB48D5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,830,00</w:t>
                        </w:r>
                        <w:r w:rsidR="00586A61"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เพื่อให้ประชาชนได้ใช้ถนนในการสัญจรที่สะดวก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ปรับปรุงพื้นทางเดิมที่ชำรุดพร้อมเทผิวจราจรคอนกรีตเสริมเหล็ก กว้าง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5.00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ยาว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1,500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หนา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0.15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 ไหล่ทางหินคลุกข้างละ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0.50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เมตร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45.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โครงการก่อสร้างประปาหมู่บ้าน แบบบาดาลชนิดหอถังเหล็กเก็บน้ำรูปถ้วย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แชมเปญ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 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FB48D5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500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,00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C8048C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เพื่อแก้ไขปัญหาการขาดแคลนน้ำอุปโภคบริโภค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ติดตั้งหอถังเหล็กเก็บน้ำรูปถ้วย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แชมเปญ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 ขนาดความจุ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20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ลบ.ม. สูง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20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เมตรและถังกรองสนิมเหล็ก ขนาด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7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ลบ.ม./ชม.พร้อมประสานระบบไฟฟ้า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46.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โครงการติดตั้งสายดับ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250,000.00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C8048C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-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เพื่อติดตั้งไฟฟ้าส่องสว่างให้ประชาชนในเขตพื้น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ติดตั้งสายดับไฟฟ้า จำนวน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2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สาย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1.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สายพัฒนา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1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2 2.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สายบ้านบ่อน้ำร้อน หมู่ที่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5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โดยอุดหนุนการไฟฟ้าส่วนภูมิภาคอำเภอ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กาญ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จนดิษฐ์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47.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โครงการรณรงค์ป้องกันโรคติดต่อ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เพื่อเผยแพร่ประชาสัมพันธ์ ข่าวสาร ความรู้ แก่ประชาชนในชุมชน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มีการรณรงค์ป้องกันและควบคุมโรคภายในชุมชน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48.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โครงการสัตว์ปลอดโรคคนปลอดภัยจากโรคพิษสุนัขบ้าฯ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92,500.00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627945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เพื่อป้องกันและควบคุมโรคพิษสุนัขบ้า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ฉีดวัคซีนป้องกันและควบคุมโรคพิษสุนัขบ้า ภายในตำบลกรูด</w:t>
                        </w:r>
                      </w:p>
                    </w:tc>
                  </w:tr>
                </w:tbl>
                <w:p w:rsidR="00586A61" w:rsidRDefault="00586A61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586A61" w:rsidRDefault="00586A61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586A61" w:rsidRPr="00586A61" w:rsidRDefault="00586A61" w:rsidP="00586A6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86A6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-9-</w:t>
                  </w:r>
                </w:p>
                <w:p w:rsidR="00586A61" w:rsidRDefault="00586A61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9429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"/>
                    <w:gridCol w:w="1559"/>
                    <w:gridCol w:w="1417"/>
                    <w:gridCol w:w="997"/>
                    <w:gridCol w:w="997"/>
                    <w:gridCol w:w="2169"/>
                    <w:gridCol w:w="1872"/>
                  </w:tblGrid>
                  <w:tr w:rsidR="00586A61" w:rsidRPr="000549F8" w:rsidTr="00990906">
                    <w:trPr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ที่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จำนวนงบประมาณ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หน่วยงานทีรับผิดชอบ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วัตถุ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ประสงค์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ผลผลิต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49.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โครงการสำรวจข้อมูลจำนวนสัตว์และขึ้นทะเบียนสัตว์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FB48D5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18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,500.00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627945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เพื่อสำรวจข้อมูลจำนวนสัตว์ ปีละ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2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ครั้ง และขึ้นทะเบียนสัตว์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สุนัขและแมวที่อยู่ในพื้นที่ตำบลกรูด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50.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โครงการพระราชดำริด้านสาธารณสุข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100,000.00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627945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เพื่อให้ 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อปท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.ดำเนินโครงการตามพระราชดำริด้านสาธารณสุข อย่างน้อย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3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 ตามความต้องการของประชาชนในพื้นที่ (มติที่ประชุมประชาคมชุมชน/หมู่บ้าน)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มีการดำเนินโครงการตามพระราชดำริด้านสาธารณสุข ตามความต้องการของประชาชนในพื้นที่ (มติที่ประชุมประชาคมชุมชน/หมู่บ้าน)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51.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โครงการสร้างหลักประกันด้านรายได้แก่ผู้สูงอายุของเทศบาลตำบลกรูด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FB48D5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Cs w:val="22"/>
                          </w:rPr>
                        </w:pPr>
                        <w:r w:rsidRPr="00FB48D5">
                          <w:rPr>
                            <w:rFonts w:ascii="TH SarabunPSK" w:eastAsia="Times New Roman" w:hAnsi="TH SarabunPSK" w:cs="TH SarabunPSK"/>
                            <w:szCs w:val="22"/>
                          </w:rPr>
                          <w:t>12,000,000.00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627945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-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เพื่อดำเนินการจ่ายเบี้ยยังชีพผู้สูงอายุแบบขั้น บันได ตาม มติ ครม.และระเบียบระทรวงมหาดไทย ว่าด้วยหลักเกณฑ์การว่าด้วยหลักเกณฑ์การจ่ายเงินเบี้ยยังชีพผู้สูงอายุของ 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อปท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. พ.ศ.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2552 -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เพื่อเป็นการจัดสวัสดิการ ด้านการส่งเคราะห์ให้กับผู้สูงอายุมีคุณภาพชีวิตที่ดี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-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ค่าเบี้ยยังชีพผู้สูงอายุของเทศบาลตำบลกรูดที่มีสิทธิ์รับเบี้ยยังชีพ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52.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โครงการสนับสนุนการเสริมสร้างสวัสดิการทางสังคมให้แก่คนพิการหรือทุพพลภาพ ของเทศบาลตำบลกรูด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1,920,000.00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631274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-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เพื่อดำเนินการจ่ายเบี้ย ความพิการตาม มติ ครม.และระเบียบระทรวงมหาดไทย ว่าด้วยหลักเกณฑ์การจ่ายเงินเบี้ยความพิการ ของ 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อปท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. พ.ศ.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2553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และแก้ไขเพิ่มเติม ฉบับที่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2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พ.ศ.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2559 -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เพื่อเป็นการจัดสวัสดิการ ด้านการส่งเคราะห์ให้กับ คนพิการ มีคุณภาพชีวิตที่ดี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-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ค่าเบี้ยความพิการสำหรับคนพิการเทศบาลตำบลกรูดที่มีสิทธิ์รับเบี้ยความพิการ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53.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โครงการสงเคราะห์เบี้ยยังชีพสำหรับผู้ป่วยเอดส์เทศบาลตำบลกรูด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90,000.00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631274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-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เพื่อดำเนินการจ่ายเบี้ยสงเคราะห์ผู้ป่วยเอดส์ ตามระเบียบกระทรวงมหาดไทย ว่าด้วยหลักเกณฑ์การจ่าย เงินสงเคราะห์ 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อปท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.พ.ศ.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2548 -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เพื่อเป็นการจัดสวัสดิการ ด้านการส่งเคราะห์ให้กับผู้ป่วยเอดส์มีคุณภาพชีวิตที่ดี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ค่าเบี้ยยังชีพผู้ป่วยเอดส์ของเทศบาลตำบลกรูดที่มีสิทธิ์รับเบี้ยยังชีพ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54.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สมทบกองทุนหลักประกันสุขภาพ เทศบาลตำบลกรูด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370,000.00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3C6AC8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เพื่อให้ราษฎรในตำบลได้รับประโยชน์จากกองทุนหลักประกันสุขภาพ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สนับสนุนกองทุนหลักประกันสุขภาพเทศบาลตำบลกรูด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55.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โครงการอบรมและศึกษาดูงานเพื่อพัฒนาศักยภาพของกลุ่มสตรี และกลุ่มองค์กร และผู้นำท้องที่ ผู้นำท้องถิ่นของเทศบาลตำบลกรูด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400,000.00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3C6AC8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-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เพื่อส่งเสริม การพัฒนาศักยภาพของกลุ่มเป้าหมายได้มีการเรียนรู้ จากการอบรม และศึกษาดูงานในการพัฒนาชุมชน หมู่บ้าน ของตน - เพื่อเสริมสร้างความเข้มแข็งให้กับกลุ่มสมาชิกสตรีในการเป็นผู้นำการพัฒนา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-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จัดอบรม และศึกษาดูงานเพื่อพัฒนาศักยภาพของกลุ่มเป้าหมาย</w:t>
                        </w:r>
                      </w:p>
                    </w:tc>
                  </w:tr>
                </w:tbl>
                <w:p w:rsidR="00586A61" w:rsidRPr="00586A61" w:rsidRDefault="00586A61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586A61" w:rsidRDefault="00586A61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586A61" w:rsidRDefault="00586A61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586A61" w:rsidRPr="00586A61" w:rsidRDefault="00586A61" w:rsidP="00586A6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86A61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-10-</w:t>
                  </w:r>
                </w:p>
                <w:p w:rsidR="00586A61" w:rsidRDefault="00586A61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9429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"/>
                    <w:gridCol w:w="1559"/>
                    <w:gridCol w:w="1417"/>
                    <w:gridCol w:w="997"/>
                    <w:gridCol w:w="997"/>
                    <w:gridCol w:w="2169"/>
                    <w:gridCol w:w="1872"/>
                  </w:tblGrid>
                  <w:tr w:rsidR="00586A61" w:rsidRPr="000549F8" w:rsidTr="00990906">
                    <w:trPr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ที่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จำนวนงบประมาณ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หน่วยงานทีรับผิดชอบ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วัตถุ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ประสงค์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ผลผลิต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56.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โครงการอบรมและศึกษาดูงานเพื่อพัฒนาศักยภาพกลุ่มสมาชิกผู้สูงอายุของเทศบาลตำบลกรูด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330,000.00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C67492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-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เพื่อส่งเสริม การพัฒนาศักยภาพของได้มีการแลกเปลี่ยนเรียนรู้ - เพื่อเสริมสร้างพลังจิตใจ ความเป็นผู้สูงอายุที่มีคุณภาพ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-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จัดอบรม และศึกษาดูงานเพื่อพัฒนาศักยภาพของกลุ่มสมาชิกผู้สูงอายุ และผู้ดูแลผู้สูงอายุ รวมถึงผู้ที่เกี่ยวข้อง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57.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โครงการอบรมรณรงค์ต่อต้านปัญหายาเสพติด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75,000.00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C67492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เพื่อให้เด็ก/เยาวชนรู้วิธีป้องกันและต่อต้านยาเสพติด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จัดอบรมเยาวชนในตำบลกรูด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58.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โครงการการป้องกันและแก้ไขปัญหายาเสพติด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100,000.00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C67492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เพื่อบำบัดฟื้นฟูผู้เสพ/ผู้ติดยาเสพติดและฝึกอาชีพผู้ผ่านการบำบัด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ผู้เสพ/และผู้ติดยาเสพติดภายในตำบลกรูด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59.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โครงการป้องกันและแก้ไขปัญหาอุบัติเหตุทางถนนในเขตตำบลกรูด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6662D0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เพื่อให้ประชาชนในพื้นที่และที่สัญจรไปมามีความปลอดภัยช่วงเทศกาล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ป้องกันและแก้ไขปัญหาอุบัติเหตุทางถนนในเขตตำบลกรูด ช่วงเทศกาลปีใหม่และสงกรานต์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60.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โครงการแก้ไขปัญหาความเดือดร้อนของประชาชน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200,000.00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6662D0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เพื่อช่วยเหลือราษฎรที่ประสบภัยธรรมชาติ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รา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ษฏร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ที่ประสบภัยธรรมชาติภายในตำบล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61.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โครงการพัฒนาศักยภาพอาสาสมัครป้องกันภัยฝ่ายพลเรือน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6662D0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 อปพร.มีศักยภาพพร้อมที่จะปฏิบัติหน้าที่ตลอดเวลา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อปพร.เทศบาลตำบลกรูด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62.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โครงการฝึกอพยพหนีไฟ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6662D0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เพื่อให้คณะผู้บริหาร ข้าราชการ พนักงาน ตลอดจนพนักงานจ้างเทศบาลตำบลกรูดมีความรู้เรื่องการอพยพหนีไฟ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คณะผู้บริหาร ข้าราชการ พนักงาน ตลอดจนพนักงานจ้างเทศบาลตำบลกรูด จำนวน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50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คน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63.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โครงการอบรมเชิงปฏิบัติการ การปฐมพยาบาลและการช่วยฟื้นคืนชีพ(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CPR)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สำหรับเยาวชน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37,000.00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C044C0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เพื่อให้เด็กและเยาวชนตำบลกรูดมีความรู้เรื่องการปฐมพยาบาลและการฟื้นคืนชีพ(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CPR)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เด็กและเยาวชนในเขตตำบลกรูด จำนวน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120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คน (จำนวน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3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รุ่นดังนี้-ปี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2563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64.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โครงการอบรมเชิงปฏิบัติการ การระงับอัคคีภัยเบื้องต้น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C044C0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เพื่อให้เด็กและเยาวชนตำบลกรูดมีความรู้เรื่องอัคคีภัยและการใช้ถังดับเพลิง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โรงเรียนในตำบลกรูด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6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โรงเรียน 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ศพด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.บ้านกรูดและบุคคลากรทางการศึกษาจำนวน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3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รุ่น รุ่นละ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60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คน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65.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โครงการฝึกอบรม อป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พร.ทต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.กรูด(หลักสูตรจัดตั้ง)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73,000.00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BE60C0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เพื่อเสริมสร้างความเข้มแข็งและมีศักยภาพของประชาชนในการช่วยเหลือ ผู้ประสบภัย ซึ่งสามารถลดการบาดเจ็บและการสูญเสียจากสาธารณภัย และความปลอดภัยในชีวิตและทรัพย์สินมากยิ่งขึ้น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ประชนในตำบลกรูด จำนวน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78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คน (จำนวน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3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รุ่นรุ่นละ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26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คนโดย-ปี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2563</w:t>
                        </w:r>
                      </w:p>
                    </w:tc>
                  </w:tr>
                </w:tbl>
                <w:p w:rsidR="00586A61" w:rsidRDefault="00586A61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DB4147" w:rsidRDefault="00DB414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DB4147" w:rsidRDefault="00DB414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DB4147" w:rsidRDefault="00DB4147" w:rsidP="00DB414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DB4147" w:rsidRPr="00DB4147" w:rsidRDefault="00DB4147" w:rsidP="00DB414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B414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-11-</w:t>
                  </w:r>
                </w:p>
                <w:p w:rsidR="00586A61" w:rsidRDefault="00586A61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9429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"/>
                    <w:gridCol w:w="1559"/>
                    <w:gridCol w:w="1417"/>
                    <w:gridCol w:w="997"/>
                    <w:gridCol w:w="997"/>
                    <w:gridCol w:w="2169"/>
                    <w:gridCol w:w="1872"/>
                  </w:tblGrid>
                  <w:tr w:rsidR="00586A61" w:rsidRPr="000549F8" w:rsidTr="00990906">
                    <w:trPr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ที่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จำนวนงบประมาณ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หน่วยงานทีรับผิดชอบ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วัตถุ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ประสงค์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86A61" w:rsidRPr="000549F8" w:rsidRDefault="00586A61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ผลผลิต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66.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โครงการฝึกอบรมชุดปฏิบัติการจิตอาสาภัยพิบัติประจำองค์กรปกครองส่วนท้องถิ่น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FB48D5" w:rsidRDefault="00FB48D5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FB48D5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107,000</w:t>
                        </w:r>
                        <w:r w:rsidRPr="00FB48D5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BE60C0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-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เสริมสร้างศักยภาพและความเข้มแข็งให้แก่เทศบาลให้มีบุคลากรที่สามารถช่วยเหลือเจ้าพนักงานในการบรรเทาสาธารณภัยได้อย่างมีประสิทธิภาพ -</w:t>
                        </w:r>
                        <w:proofErr w:type="gram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เพื่อส่งเสริมความรู้ด้านการจัดการสาธารณภัยเบื้องต้นระบบบัญชาการเหตุการณ์(</w:t>
                        </w:r>
                        <w:proofErr w:type="gram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Incident Command 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Sydtem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 : ICS)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การควบคุมสั่งการ บริหารจัดการสาธารณภัยในพื้นที่เกิดเหตุ มีรูปแบบและมาตรฐานเดียวกันกับชุด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ปฎิบัติ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การอาสาภัยพิบัติประจำ 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อปท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. -เพื่อพัฒนาระบบการปฏิบัติงานกู้ภัยในภาวะฉุกเฉินให้เป็นระบบ รวดเร็วและทันต่อเหตุการณ์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จิตอาสาภัยพิบัติของเทศบาลตำบลกรูด จำนวน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50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คน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67.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โครงการควบคุมและป้องกันโรคติดต่อ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150,000.00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0D42DC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1.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เพื่อส่งเสริมสุขภาพของประชาชนในตำบลกรูด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2.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เพื่อป้องกันและควบคุมโรคติดต่อในพื้นที่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ควบคุมและป้องกันโรคติดต่อ ในท้องถิ่น เช่น การจัดอบรมให้ความรู้ ตลอดจนจัดหาวัสดุอุปกรณ์เพื่อป้องกันและควบคุมการระบาดของโรค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68.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โครงการสวมหมวกนิรภัย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100 %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17,400.00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0D42DC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1.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เพื่อส่งเสริมความปลอดภัยในการใช้ถนน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2.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เพื่อลดการศูนย์เสียจากอุบัติเหตุทางท้องถนน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เด็ก เยาวชน นักเรียนในพื้นที่ตำบลกรูด จำนวน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60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คน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69.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ด้านเศรษฐกิจ กลุ่มอาชีพ การท่องเที่ยว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โครงการจัดอบรมส่งเสริมกลุ่มอาชีพทางการเกษตร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0D42DC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เพื่อส่งเสริมอบรมให้ความรู้ กลุ่มอาชีพ เพื่อเป็นอาชีพเสริม สร้างรายได้ ลดรายจ่าย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จัดกิจกรรมอบรม ส่งเสริมให้ความรู้ กลุ่มอาชีพ เพื่อเป็นอาชีพเสริม สร้างรายได้ ลดรายจ่าย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70.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ด้านเศรษฐกิจ กลุ่มอาชีพ การท่องเที่ยว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โครงการฝึกอบรมสร้างอาชีพและมีงานทำ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0D42DC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เพื่อส่งเสริมและพัฒนาคุณภาพชีวิตส่งเสริมชุมชนพึ่งตนเอง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จัดกิจกรรมฝึกอาชีพให้กลุ่มสตรีและผู้สนใจในหลักสูตรการผูกผ้าและจัดดอกไม้ในงานต่างๆ</w:t>
                        </w:r>
                      </w:p>
                    </w:tc>
                  </w:tr>
                  <w:tr w:rsidR="00586A61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71.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ด้านทรัพยากรธรรมชาติและสิ่งแวดล้อม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โครงการส่งเสริมการจัดการขยะชุมชน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90,000.00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Default="00586A61" w:rsidP="005F5D87">
                        <w:r w:rsidRPr="00BD62CC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-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มีกระบวนการจัดการขยะประเภทต่างๆ โดยชุมชนมีส่วนร่วม - เพื่อลดปริมาณขยะชุมชนที่เข้าสู่ระบบกำจัด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586A61" w:rsidRPr="000549F8" w:rsidRDefault="00586A61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-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มีการจัดกิจกรรมรณรงค์ตามหลัก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3Rs-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ส่งเสริมให้มีการจัดตั้งกลุ่มกิจกรรมเพื่อจัดการขยะประเภทต่างๆ-จัดทำสื่อรณรงค์/สื่อประชาสัมพันธ์ที่เกี่ยวข้อง-จัดตั้งจุดรวบรวมขยะอันตราย</w:t>
                        </w:r>
                      </w:p>
                    </w:tc>
                  </w:tr>
                </w:tbl>
                <w:p w:rsidR="00586A61" w:rsidRDefault="00586A61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586A61" w:rsidRDefault="00586A61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DB4147" w:rsidRDefault="00DB414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DB4147" w:rsidRDefault="00DB414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DB4147" w:rsidRPr="0076305B" w:rsidRDefault="00DB4147" w:rsidP="0076305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DB4147" w:rsidRPr="0076305B" w:rsidRDefault="00DB4147" w:rsidP="0076305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DB4147" w:rsidRPr="0076305B" w:rsidRDefault="00DB4147" w:rsidP="0076305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76305B" w:rsidRPr="0076305B" w:rsidRDefault="0076305B" w:rsidP="0076305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6305B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-12-</w:t>
                  </w:r>
                </w:p>
                <w:p w:rsidR="00DB4147" w:rsidRDefault="00DB414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DB4147" w:rsidRDefault="00DB414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9429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"/>
                    <w:gridCol w:w="1559"/>
                    <w:gridCol w:w="1417"/>
                    <w:gridCol w:w="997"/>
                    <w:gridCol w:w="997"/>
                    <w:gridCol w:w="2169"/>
                    <w:gridCol w:w="1872"/>
                  </w:tblGrid>
                  <w:tr w:rsidR="0076305B" w:rsidRPr="000549F8" w:rsidTr="00990906">
                    <w:trPr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76305B" w:rsidRPr="000549F8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ที่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76305B" w:rsidRPr="000549F8" w:rsidRDefault="0076305B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76305B" w:rsidRPr="000549F8" w:rsidRDefault="0076305B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76305B" w:rsidRPr="000549F8" w:rsidRDefault="0076305B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จำนวนงบประมาณ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76305B" w:rsidRPr="000549F8" w:rsidRDefault="0076305B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หน่วยงานทีรับผิดชอบ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76305B" w:rsidRPr="000549F8" w:rsidRDefault="0076305B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วัตถุ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ประสงค์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76305B" w:rsidRPr="000549F8" w:rsidRDefault="0076305B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ผลผลิต</w:t>
                        </w:r>
                      </w:p>
                    </w:tc>
                  </w:tr>
                  <w:tr w:rsidR="0076305B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72.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ด้านการเมืองการบริหาร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จัดจ้างสถาบัน/หน่วยงาน สำรวจความพึงพอใจการบริการของ เทศบาล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27,000.00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Default="0076305B" w:rsidP="005F5D87">
                        <w:r w:rsidRPr="00BD62CC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เพื่อทราบถึงการดำเนินงานด้านการบริการของเทศบาล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จัดจ้างสถาบัน/หน่วยงาน ออกสำรวจข้อมูลในตำบลด้านการบริการของเทศบาล</w:t>
                        </w:r>
                      </w:p>
                    </w:tc>
                  </w:tr>
                  <w:tr w:rsidR="0076305B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73.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ด้านการเมืองการบริหาร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โครงการจัดทำแผนขององค์กรปกครองส่วนท้องถิ่น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Default="0076305B" w:rsidP="005F5D87">
                        <w:r w:rsidRPr="00BD62CC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เพื่อให้ประชาชนได้มีส่วนร่วมในการจัดทำแผนเพื่อการพัฒนา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แผนของ 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อปท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.</w:t>
                        </w:r>
                      </w:p>
                    </w:tc>
                  </w:tr>
                  <w:tr w:rsidR="0076305B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74.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ด้านการเมืองการบริหาร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โครงการจัดทำเทศบัญญัติ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Default="0076305B" w:rsidP="005F5D87">
                        <w:r w:rsidRPr="00E46E51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เพื่อเป็นเครื่องมือในการบริหารงานของเทศบาล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จัดทำเทศบัญญัติของตำบล</w:t>
                        </w:r>
                      </w:p>
                    </w:tc>
                  </w:tr>
                  <w:tr w:rsidR="0076305B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75.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ด้านการเมืองการบริหาร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โครงการจัดการเลือกตั้ง ผู้บริหารและสมาชิกสภาเทศบาล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800,000.00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Default="0076305B" w:rsidP="005F5D87">
                        <w:r w:rsidRPr="00E46E51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 เทศบาล มีคณะผู้บริหารและสมาชิกสภาฯ ในการบริหารและพัฒนาท้องถิ่น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จัดการเลือกตั้งคณะผู้บริหารและสมาชิกสภาฯ</w:t>
                        </w:r>
                      </w:p>
                    </w:tc>
                  </w:tr>
                  <w:tr w:rsidR="0076305B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76.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ด้านการเมืองการบริหาร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โครงการอบรมให้ความรู้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กฏหมาย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เบื้องต้นที่จำเป็นต่อชีวิตประจำวันของประชาชน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Default="0076305B" w:rsidP="005F5D87">
                        <w:r w:rsidRPr="00E46E51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เพื่อให้ประชาชน มีความรู้ ความเข้าใจเกี่ยวกับ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กฏหมาย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เบื้องต้น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รา</w:t>
                        </w:r>
                        <w:proofErr w:type="spellStart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ษฏร</w:t>
                        </w:r>
                        <w:proofErr w:type="spellEnd"/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ภายในตำบลกรูดจำนวน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100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คน</w:t>
                        </w:r>
                      </w:p>
                    </w:tc>
                  </w:tr>
                  <w:tr w:rsidR="0076305B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77.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ด้านการเมืองการบริหาร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โครงการกิจกรรม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5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ส.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25,000.00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Default="0076305B" w:rsidP="005F5D87">
                        <w:r w:rsidRPr="00E46E51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เพื่อสร้างความสามัคคีให้เกิดขึ้นในองค์กรหรือชุมชนเสริมสร้างวินัย การรักสะอาดและสร้างความพึงพอใจให้กับผู้มารับบริการ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พนักงานเทศบาลตำบลกรูดมีสวนร่วมในการรักษาความสะอาด</w:t>
                        </w:r>
                      </w:p>
                    </w:tc>
                  </w:tr>
                  <w:tr w:rsidR="0076305B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78.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ด้านการเมืองการบริหาร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โครงการฝึกอบรมพัฒนาศักยภาพบุคลากรของเทศบาลเพื่อเพิ่มประสิทธิภาพในการปฏิบัติงาน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320,000.00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Default="0076305B" w:rsidP="005F5D87">
                        <w:r w:rsidRPr="00E46E51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เพื่อส่งเสริมและพัฒนาความรู้ให้กับข้าราชการและเจ้าหน้าที่ของรัฐสังกัดเทศบาลตำบลกรูด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ข้าราชการและเจ้าหน้าที่ของรัฐสังกัดเทศบาลตำบลกรูดได้รับการพัฒนาอย่าต่อเนื่อง</w:t>
                        </w:r>
                      </w:p>
                    </w:tc>
                  </w:tr>
                  <w:tr w:rsidR="0076305B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79.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ด้านการเมืองการบริหาร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โครงการจัดเก็บภาษีนอกสถานที่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FB48D5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Default="0076305B" w:rsidP="005F5D87">
                        <w:r w:rsidRPr="00035A0F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เพื่อการบริการประชาชนในเชิงรุกให้เกิดความรวดเร็ว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 xml:space="preserve">จัดทำป้ายประชาสัมพันธ์ จำนวน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12 </w:t>
                        </w: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ป้าย พร้อมออกจัดเก็บภาษีนอกสถานที่</w:t>
                        </w:r>
                      </w:p>
                    </w:tc>
                  </w:tr>
                  <w:tr w:rsidR="0076305B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80.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ด้านการเมืองการบริหาร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โครงการฝึกอบรมหลักสูตรส่งเสริมคุณธรรมจริยธรรมข้าราชการและเจ้าหน้าที่ของรัฐ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70,000.00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Default="0076305B" w:rsidP="005F5D87">
                        <w:r w:rsidRPr="00035A0F"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สำนักปลัดฯ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เพื่อสร้างเสริมคุณธรรมและจริยธรรมของคณะผู้บริหาร สมาชิกสภาท้องถิ่น พนักงานเทศบาลและพนักงานจ้างของเทศบาลตำบลกรูด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คณะผู้บริหาร สมาชิกสภา พนักงานเทศบาลและพนักงานจ้างสังกัดเทศบาลตำบลกรูดได้รับการพัฒนาอย่างต่อเนื่อง</w:t>
                        </w:r>
                      </w:p>
                    </w:tc>
                  </w:tr>
                  <w:tr w:rsidR="0076305B" w:rsidRPr="000549F8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81.</w:t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ด้านการเมืองการบริหาร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โครงการรังวัดที่สาธารณประโยชน์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FB48D5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30,000.00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กองช่าง</w:t>
                        </w:r>
                      </w:p>
                    </w:tc>
                    <w:tc>
                      <w:tcPr>
                        <w:tcW w:w="213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เพื่อแก้ปัญหาการบุกรุกที่สาธารณประโยชน์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76305B" w:rsidRPr="000549F8" w:rsidRDefault="0076305B" w:rsidP="005F5D87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0549F8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รังวัดที่สาธารณประโยชน์ภายในตำบลกรูด</w:t>
                        </w:r>
                      </w:p>
                    </w:tc>
                  </w:tr>
                </w:tbl>
                <w:p w:rsidR="0076305B" w:rsidRDefault="0076305B" w:rsidP="0076305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76305B" w:rsidRDefault="0076305B" w:rsidP="0076305B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76305B" w:rsidRPr="0076305B" w:rsidRDefault="0076305B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DB4147" w:rsidRDefault="00DB414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DB4147" w:rsidRDefault="00DB414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DB4147" w:rsidRDefault="00DB414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76305B" w:rsidRPr="0076305B" w:rsidRDefault="0076305B" w:rsidP="0076305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6305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-13-</w:t>
                  </w:r>
                </w:p>
                <w:p w:rsidR="00DB4147" w:rsidRDefault="00DB414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DB4147" w:rsidRDefault="00DB414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  <w:p w:rsidR="005F262E" w:rsidRPr="0076305B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6305B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ฉ.</w:t>
                  </w:r>
                  <w:r w:rsidRPr="0076305B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> </w:t>
                  </w:r>
                  <w:r w:rsidRPr="0076305B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u w:val="single"/>
                      <w:cs/>
                    </w:rPr>
                    <w:t>การใช้จ่ายงบประมาณ</w:t>
                  </w:r>
                  <w:r w:rsidRPr="0076305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</w:t>
                  </w:r>
                  <w:r w:rsidR="0076305B" w:rsidRPr="0076305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       </w:t>
                  </w:r>
                  <w:r w:rsidRPr="0076305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76305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เทศบาลตำบลกรูด มีการใช้จ่ายงบประมาณในการดำเนินโครงการตามข้อบัญญัติงบประมาณ โดยได้มีการก่อหนี้ผูกพัน/ ลงนามในสัญญา รวม </w:t>
                  </w:r>
                  <w:r w:rsidRPr="0076305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15 </w:t>
                  </w:r>
                  <w:r w:rsidRPr="0076305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โครงการ จำนวนเงิน </w:t>
                  </w:r>
                  <w:r w:rsidRPr="0076305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17,195,960 </w:t>
                  </w:r>
                  <w:r w:rsidRPr="0076305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บาท มีการเบิกจ่ายงบประมาณ จำนวน </w:t>
                  </w:r>
                  <w:r w:rsidRPr="0076305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13 </w:t>
                  </w:r>
                  <w:r w:rsidRPr="0076305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โครงการ จำนวนเงิน </w:t>
                  </w:r>
                  <w:r w:rsidRPr="0076305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7,382,869 </w:t>
                  </w:r>
                  <w:r w:rsidRPr="0076305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ล้านบาท สามารถจำแนกตามยุทธศาสตร์ ได้ดังนี้</w:t>
                  </w:r>
                </w:p>
                <w:tbl>
                  <w:tblPr>
                    <w:tblW w:w="4910" w:type="pct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03"/>
                    <w:gridCol w:w="851"/>
                    <w:gridCol w:w="1448"/>
                    <w:gridCol w:w="961"/>
                    <w:gridCol w:w="1948"/>
                  </w:tblGrid>
                  <w:tr w:rsidR="005F262E" w:rsidRPr="0076305B" w:rsidTr="006B6A60">
                    <w:trPr>
                      <w:tblCellSpacing w:w="15" w:type="dxa"/>
                    </w:trPr>
                    <w:tc>
                      <w:tcPr>
                        <w:tcW w:w="405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การก่อหนี้ผูกพัน/</w:t>
                        </w: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br/>
                        </w: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ลงนามในสัญญา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19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การเบิกจ่ายงบประมาณ</w:t>
                        </w:r>
                      </w:p>
                    </w:tc>
                  </w:tr>
                  <w:tr w:rsidR="005F262E" w:rsidRPr="0076305B" w:rsidTr="006B6A60">
                    <w:trPr>
                      <w:trHeight w:val="375"/>
                      <w:tblCellSpacing w:w="15" w:type="dxa"/>
                    </w:trPr>
                    <w:tc>
                      <w:tcPr>
                        <w:tcW w:w="405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837,403.00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6</w:t>
                        </w:r>
                      </w:p>
                    </w:tc>
                    <w:tc>
                      <w:tcPr>
                        <w:tcW w:w="19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166,403.00</w:t>
                        </w:r>
                      </w:p>
                    </w:tc>
                  </w:tr>
                  <w:tr w:rsidR="005F262E" w:rsidRPr="0076305B" w:rsidTr="006B6A60">
                    <w:trPr>
                      <w:trHeight w:val="375"/>
                      <w:tblCellSpacing w:w="15" w:type="dxa"/>
                    </w:trPr>
                    <w:tc>
                      <w:tcPr>
                        <w:tcW w:w="405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9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F262E" w:rsidRPr="0076305B" w:rsidTr="006B6A60">
                    <w:trPr>
                      <w:trHeight w:val="375"/>
                      <w:tblCellSpacing w:w="15" w:type="dxa"/>
                    </w:trPr>
                    <w:tc>
                      <w:tcPr>
                        <w:tcW w:w="405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7,031,868.00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6</w:t>
                        </w:r>
                      </w:p>
                    </w:tc>
                    <w:tc>
                      <w:tcPr>
                        <w:tcW w:w="19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6,997,868.00</w:t>
                        </w:r>
                      </w:p>
                    </w:tc>
                  </w:tr>
                  <w:tr w:rsidR="005F262E" w:rsidRPr="0076305B" w:rsidTr="006B6A60">
                    <w:trPr>
                      <w:trHeight w:val="375"/>
                      <w:tblCellSpacing w:w="15" w:type="dxa"/>
                    </w:trPr>
                    <w:tc>
                      <w:tcPr>
                        <w:tcW w:w="405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ด้านเศรษฐกิจ กลุ่มอาชีพ การท่องเที่ยว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9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F262E" w:rsidRPr="0076305B" w:rsidTr="006B6A60">
                    <w:trPr>
                      <w:trHeight w:val="375"/>
                      <w:tblCellSpacing w:w="15" w:type="dxa"/>
                    </w:trPr>
                    <w:tc>
                      <w:tcPr>
                        <w:tcW w:w="405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ด้านทรัพยากรธรรมชาติและสิ่งแวดล้อม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9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5F262E" w:rsidRPr="0076305B" w:rsidTr="006B6A60">
                    <w:trPr>
                      <w:trHeight w:val="375"/>
                      <w:tblCellSpacing w:w="15" w:type="dxa"/>
                    </w:trPr>
                    <w:tc>
                      <w:tcPr>
                        <w:tcW w:w="405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ด้านการเมืองการบริหาร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472,525.80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19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218,598.00</w:t>
                        </w:r>
                      </w:p>
                    </w:tc>
                  </w:tr>
                  <w:tr w:rsidR="005F262E" w:rsidRPr="0076305B" w:rsidTr="006B6A60">
                    <w:trPr>
                      <w:trHeight w:val="375"/>
                      <w:tblCellSpacing w:w="15" w:type="dxa"/>
                    </w:trPr>
                    <w:tc>
                      <w:tcPr>
                        <w:tcW w:w="405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15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8,341,796.80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13</w:t>
                        </w:r>
                      </w:p>
                    </w:tc>
                    <w:tc>
                      <w:tcPr>
                        <w:tcW w:w="190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7,382,869.00</w:t>
                        </w:r>
                      </w:p>
                    </w:tc>
                  </w:tr>
                </w:tbl>
                <w:p w:rsidR="0076305B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0549F8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  </w:t>
                  </w:r>
                  <w:r w:rsidR="0076305B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 xml:space="preserve">                </w:t>
                  </w:r>
                </w:p>
                <w:p w:rsidR="005F262E" w:rsidRPr="0076305B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0549F8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  </w:t>
                  </w:r>
                  <w:r w:rsidR="0076305B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 xml:space="preserve">                     </w:t>
                  </w:r>
                  <w:r w:rsidRPr="0076305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รายละเอียดโครงการในข้อบัญญัติงบประมาณเทศบาลตำบลกรูด ที่มีการก่อหนี้ผูกพัน/ลงนามในสัญญา มีดังนี้</w:t>
                  </w:r>
                </w:p>
                <w:tbl>
                  <w:tblPr>
                    <w:tblW w:w="9122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"/>
                    <w:gridCol w:w="2074"/>
                    <w:gridCol w:w="1416"/>
                    <w:gridCol w:w="1416"/>
                    <w:gridCol w:w="1416"/>
                    <w:gridCol w:w="1190"/>
                    <w:gridCol w:w="1192"/>
                  </w:tblGrid>
                  <w:tr w:rsidR="005F262E" w:rsidRPr="0076305B" w:rsidTr="0076305B">
                    <w:trPr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76305B" w:rsidRDefault="005F5D87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ที่</w:t>
                        </w:r>
                        <w:r w:rsidR="005F262E"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20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ชื่อโครงการตามแผน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76305B" w:rsidRDefault="005F262E" w:rsidP="0076305B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งบตามเทศบัญญัติ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ลงนามสัญญา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เบิกจ่าย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คงเหลือ</w:t>
                        </w:r>
                      </w:p>
                    </w:tc>
                  </w:tr>
                  <w:tr w:rsidR="005F262E" w:rsidRPr="0076305B" w:rsidTr="0076305B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1.</w:t>
                        </w:r>
                      </w:p>
                    </w:tc>
                    <w:tc>
                      <w:tcPr>
                        <w:tcW w:w="20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ค่าอาหารเสริม (นม)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1,245,960.00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671,000.00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0.00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574,960.00</w:t>
                        </w:r>
                      </w:p>
                    </w:tc>
                  </w:tr>
                  <w:tr w:rsidR="005F262E" w:rsidRPr="0076305B" w:rsidTr="0076305B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2.</w:t>
                        </w:r>
                      </w:p>
                    </w:tc>
                    <w:tc>
                      <w:tcPr>
                        <w:tcW w:w="20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โครงการจัดกิจกรรมส่งเสริมเด็กและเยาวชนของเทศบาลตำบลกรูดเนื่องในวันเด็กแห่งชาติ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100,000.00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4,094.00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4,094.00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95,906.00</w:t>
                        </w:r>
                      </w:p>
                    </w:tc>
                  </w:tr>
                  <w:tr w:rsidR="005F262E" w:rsidRPr="0076305B" w:rsidTr="0076305B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3.</w:t>
                        </w:r>
                      </w:p>
                    </w:tc>
                    <w:tc>
                      <w:tcPr>
                        <w:tcW w:w="20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โครงการเกษตรเพื่อชีวิตตามปรัชญาเศรษฐกิจพอเพียง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30,000.00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30,000.00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30,000.00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76305B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0.00</w:t>
                        </w:r>
                      </w:p>
                    </w:tc>
                  </w:tr>
                </w:tbl>
                <w:p w:rsidR="005F262E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  <w:p w:rsidR="0076305B" w:rsidRDefault="0076305B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  <w:p w:rsidR="0076305B" w:rsidRDefault="0076305B" w:rsidP="0076305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</w:p>
                <w:p w:rsidR="0076305B" w:rsidRPr="0076305B" w:rsidRDefault="0076305B" w:rsidP="0076305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6305B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-14-</w:t>
                  </w:r>
                </w:p>
              </w:tc>
            </w:tr>
            <w:tr w:rsidR="005F262E" w:rsidRPr="005F262E" w:rsidTr="000549F8">
              <w:trPr>
                <w:trHeight w:val="375"/>
                <w:tblCellSpacing w:w="0" w:type="dxa"/>
              </w:trPr>
              <w:tc>
                <w:tcPr>
                  <w:tcW w:w="9498" w:type="dxa"/>
                  <w:vAlign w:val="center"/>
                  <w:hideMark/>
                </w:tcPr>
                <w:p w:rsidR="0076305B" w:rsidRDefault="0076305B" w:rsidP="000549F8">
                  <w:pPr>
                    <w:spacing w:after="0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kern w:val="36"/>
                      <w:sz w:val="32"/>
                      <w:szCs w:val="32"/>
                    </w:rPr>
                  </w:pPr>
                </w:p>
                <w:tbl>
                  <w:tblPr>
                    <w:tblW w:w="9348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"/>
                    <w:gridCol w:w="1842"/>
                    <w:gridCol w:w="2036"/>
                    <w:gridCol w:w="1416"/>
                    <w:gridCol w:w="1278"/>
                    <w:gridCol w:w="1190"/>
                    <w:gridCol w:w="1168"/>
                  </w:tblGrid>
                  <w:tr w:rsidR="0076305B" w:rsidRPr="0076305B" w:rsidTr="005F5D87">
                    <w:trPr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  <w:t> </w:t>
                        </w:r>
                        <w:r w:rsidR="005F5D87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ที่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ชื่อโครงการตามแผน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76305B" w:rsidRPr="0076305B" w:rsidRDefault="0076305B" w:rsidP="0076305B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งบตามเทศบัญญัติ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ลงนามสัญญา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เบิกจ่าย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คงเหลือ</w:t>
                        </w:r>
                      </w:p>
                    </w:tc>
                  </w:tr>
                  <w:tr w:rsidR="0076305B" w:rsidRPr="0076305B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4.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โครงการส่งเสริมและพัฒนาอาชีพเด็กและเยาวชน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20,000.00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20,000.00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20,000.00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0.00</w:t>
                        </w:r>
                      </w:p>
                    </w:tc>
                  </w:tr>
                  <w:tr w:rsidR="0076305B" w:rsidRPr="0076305B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5.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โครงการเศรษฐกิจพอเพียง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20,000.00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20,000.00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20,000.00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0.00</w:t>
                        </w:r>
                      </w:p>
                    </w:tc>
                  </w:tr>
                  <w:tr w:rsidR="0076305B" w:rsidRPr="0076305B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6.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โครงการส่งเสริมการใช้ภาษา</w:t>
                        </w:r>
                        <w:proofErr w:type="spellStart"/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อาเซี่ยน</w:t>
                        </w:r>
                        <w:proofErr w:type="spellEnd"/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ในชีวิตประจำวัน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20,000.00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20,000.00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20,000.00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0.00</w:t>
                        </w:r>
                      </w:p>
                    </w:tc>
                  </w:tr>
                  <w:tr w:rsidR="0076305B" w:rsidRPr="0076305B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7.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โครงการสืบสานประเพณีวัฒนธรรมเนื่องในวันลอยกระทง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80,000.00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72,309.00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72,309.00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7,691.00</w:t>
                        </w:r>
                      </w:p>
                    </w:tc>
                  </w:tr>
                  <w:tr w:rsidR="0076305B" w:rsidRPr="0076305B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8.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เบี้ยยังชีพผู้สูงอายุ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12,000,000.00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5,404,200.00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5,404,200.00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6,595,800.00</w:t>
                        </w:r>
                      </w:p>
                    </w:tc>
                  </w:tr>
                  <w:tr w:rsidR="0076305B" w:rsidRPr="0076305B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9.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เบี้ยยังชีพคนพิการ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1,920,000.00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818,400.00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818,400.00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1,101,600.00</w:t>
                        </w:r>
                      </w:p>
                    </w:tc>
                  </w:tr>
                  <w:tr w:rsidR="0076305B" w:rsidRPr="0076305B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10.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เบี้ยยังชีพผู้ป่วยเอดส์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90,000.00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26,500.00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26,500.00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63,500.00</w:t>
                        </w:r>
                      </w:p>
                    </w:tc>
                  </w:tr>
                  <w:tr w:rsidR="0076305B" w:rsidRPr="0076305B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11.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สมทบกองทุนหลักประกันสุขภาพเทศบาลตำบลกรูด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370,000.00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370,000.00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370,000.00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0.00</w:t>
                        </w:r>
                      </w:p>
                    </w:tc>
                  </w:tr>
                  <w:tr w:rsidR="0076305B" w:rsidRPr="0076305B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12.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โครงการอบรมและศึกษาดูงานเพื่อพัฒนาศักยภาพของกลุ่มสตรี และกลุ่มองค์กรและผู้นำท้องที่ ผู้นำท้องถิ่นของเทศบาลตำบลกรูด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400,000.00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356,009.00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356,009.00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76305B" w:rsidRPr="0076305B" w:rsidRDefault="0076305B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43,991.00</w:t>
                        </w:r>
                      </w:p>
                    </w:tc>
                  </w:tr>
                </w:tbl>
                <w:p w:rsidR="0076305B" w:rsidRDefault="0076305B" w:rsidP="000549F8">
                  <w:pPr>
                    <w:spacing w:after="0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kern w:val="36"/>
                      <w:sz w:val="32"/>
                      <w:szCs w:val="32"/>
                    </w:rPr>
                  </w:pPr>
                </w:p>
                <w:p w:rsidR="005F5D87" w:rsidRDefault="005F5D87" w:rsidP="000549F8">
                  <w:pPr>
                    <w:spacing w:after="0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kern w:val="36"/>
                      <w:sz w:val="32"/>
                      <w:szCs w:val="32"/>
                    </w:rPr>
                  </w:pPr>
                </w:p>
                <w:p w:rsidR="005F5D87" w:rsidRDefault="005F5D87" w:rsidP="000549F8">
                  <w:pPr>
                    <w:spacing w:after="0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kern w:val="36"/>
                      <w:sz w:val="32"/>
                      <w:szCs w:val="32"/>
                    </w:rPr>
                  </w:pPr>
                </w:p>
                <w:p w:rsidR="005F5D87" w:rsidRDefault="005F5D87" w:rsidP="000549F8">
                  <w:pPr>
                    <w:spacing w:after="0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kern w:val="36"/>
                      <w:sz w:val="32"/>
                      <w:szCs w:val="32"/>
                    </w:rPr>
                  </w:pPr>
                </w:p>
                <w:p w:rsidR="005F5D87" w:rsidRDefault="005F5D87" w:rsidP="000549F8">
                  <w:pPr>
                    <w:spacing w:after="0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kern w:val="36"/>
                      <w:sz w:val="32"/>
                      <w:szCs w:val="32"/>
                    </w:rPr>
                  </w:pPr>
                </w:p>
                <w:p w:rsidR="005F5D87" w:rsidRDefault="005F5D87" w:rsidP="000549F8">
                  <w:pPr>
                    <w:spacing w:after="0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kern w:val="36"/>
                      <w:sz w:val="32"/>
                      <w:szCs w:val="32"/>
                    </w:rPr>
                  </w:pPr>
                </w:p>
                <w:p w:rsidR="005F5D87" w:rsidRDefault="005F5D87" w:rsidP="000549F8">
                  <w:pPr>
                    <w:spacing w:after="0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kern w:val="36"/>
                      <w:sz w:val="32"/>
                      <w:szCs w:val="32"/>
                    </w:rPr>
                  </w:pPr>
                </w:p>
                <w:p w:rsidR="005F5D87" w:rsidRPr="005F5D87" w:rsidRDefault="005F5D87" w:rsidP="000549F8">
                  <w:pPr>
                    <w:spacing w:after="0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kern w:val="36"/>
                      <w:sz w:val="32"/>
                      <w:szCs w:val="32"/>
                    </w:rPr>
                  </w:pPr>
                  <w:r w:rsidRPr="005F5D87">
                    <w:rPr>
                      <w:rFonts w:ascii="TH SarabunPSK" w:eastAsia="Times New Roman" w:hAnsi="TH SarabunPSK" w:cs="TH SarabunPSK" w:hint="cs"/>
                      <w:kern w:val="36"/>
                      <w:sz w:val="32"/>
                      <w:szCs w:val="32"/>
                      <w:cs/>
                    </w:rPr>
                    <w:t>-15-</w:t>
                  </w:r>
                </w:p>
                <w:p w:rsidR="0076305B" w:rsidRDefault="0076305B" w:rsidP="000549F8">
                  <w:pPr>
                    <w:spacing w:after="0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kern w:val="36"/>
                      <w:sz w:val="32"/>
                      <w:szCs w:val="32"/>
                    </w:rPr>
                  </w:pPr>
                </w:p>
                <w:tbl>
                  <w:tblPr>
                    <w:tblW w:w="9348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"/>
                    <w:gridCol w:w="1842"/>
                    <w:gridCol w:w="2036"/>
                    <w:gridCol w:w="1416"/>
                    <w:gridCol w:w="1278"/>
                    <w:gridCol w:w="1190"/>
                    <w:gridCol w:w="1168"/>
                  </w:tblGrid>
                  <w:tr w:rsidR="005F5D87" w:rsidRPr="0076305B" w:rsidTr="00990906">
                    <w:trPr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  <w:t> 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ที่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ชื่อโครงการตามแผน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งบตามเทศบัญญัติ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ลงนามสัญญา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เบิกจ่าย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8"/>
                            <w:cs/>
                          </w:rPr>
                          <w:t>คงเหลือ</w:t>
                        </w:r>
                      </w:p>
                    </w:tc>
                  </w:tr>
                  <w:tr w:rsidR="005F5D87" w:rsidRPr="0076305B" w:rsidTr="00990906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13.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โครงการป้องกันและแก้ไขปัญหาอุบัติเหตุทางถนนในเขตตำบลกรูด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50,000.00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22,759.00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22,759.00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27,241.00</w:t>
                        </w:r>
                      </w:p>
                    </w:tc>
                  </w:tr>
                  <w:tr w:rsidR="005F5D87" w:rsidRPr="0076305B" w:rsidTr="00990906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14.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โครงการพัฒนาศักยภาพอาสาสมัครป้องกันภัยฝ่ายพลเรือน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50,000.00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34,000.00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0.00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16,000.00</w:t>
                        </w:r>
                      </w:p>
                    </w:tc>
                  </w:tr>
                  <w:tr w:rsidR="005F5D87" w:rsidRPr="0076305B" w:rsidTr="00990906">
                    <w:trPr>
                      <w:trHeight w:val="375"/>
                      <w:tblCellSpacing w:w="15" w:type="dxa"/>
                    </w:trPr>
                    <w:tc>
                      <w:tcPr>
                        <w:tcW w:w="37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15.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ด้านการเมืองการบริหาร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  <w:cs/>
                          </w:rPr>
                          <w:t>ค่าใช้จ่ายในการเลือกตั้งผู้บริหารและสมาชิกสภาท้องถิ่น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800,000.00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472,525.80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218,598.00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5D87" w:rsidRPr="0076305B" w:rsidRDefault="005F5D87" w:rsidP="00990906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</w:pPr>
                        <w:r w:rsidRPr="0076305B">
                          <w:rPr>
                            <w:rFonts w:ascii="TH SarabunPSK" w:eastAsia="Times New Roman" w:hAnsi="TH SarabunPSK" w:cs="TH SarabunPSK"/>
                            <w:sz w:val="28"/>
                          </w:rPr>
                          <w:t>327,474.20</w:t>
                        </w:r>
                      </w:p>
                    </w:tc>
                  </w:tr>
                </w:tbl>
                <w:p w:rsidR="005F5D87" w:rsidRDefault="005F5D87" w:rsidP="005F5D87">
                  <w:pPr>
                    <w:spacing w:after="0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kern w:val="36"/>
                      <w:sz w:val="32"/>
                      <w:szCs w:val="32"/>
                    </w:rPr>
                  </w:pPr>
                </w:p>
                <w:p w:rsidR="005F5D87" w:rsidRDefault="005F5D87" w:rsidP="000549F8">
                  <w:pPr>
                    <w:spacing w:after="0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kern w:val="36"/>
                      <w:sz w:val="32"/>
                      <w:szCs w:val="32"/>
                    </w:rPr>
                  </w:pPr>
                </w:p>
                <w:p w:rsidR="0076305B" w:rsidRDefault="0076305B" w:rsidP="000549F8">
                  <w:pPr>
                    <w:spacing w:after="0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kern w:val="36"/>
                      <w:sz w:val="32"/>
                      <w:szCs w:val="32"/>
                    </w:rPr>
                  </w:pPr>
                </w:p>
                <w:p w:rsidR="005F262E" w:rsidRPr="005F262E" w:rsidRDefault="005F262E" w:rsidP="000549F8">
                  <w:pPr>
                    <w:spacing w:after="0" w:line="240" w:lineRule="auto"/>
                    <w:jc w:val="center"/>
                    <w:outlineLvl w:val="0"/>
                    <w:rPr>
                      <w:rFonts w:ascii="TH SarabunPSK" w:eastAsia="Times New Roman" w:hAnsi="TH SarabunPSK" w:cs="TH SarabunPSK"/>
                      <w:b/>
                      <w:bCs/>
                      <w:kern w:val="36"/>
                      <w:sz w:val="32"/>
                      <w:szCs w:val="32"/>
                    </w:rPr>
                  </w:pP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kern w:val="36"/>
                      <w:sz w:val="32"/>
                      <w:szCs w:val="32"/>
                      <w:cs/>
                    </w:rPr>
                    <w:t xml:space="preserve">รายงานสรุปผลการดำเนินงาน ปี </w:t>
                  </w: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kern w:val="36"/>
                      <w:sz w:val="32"/>
                      <w:szCs w:val="32"/>
                    </w:rPr>
                    <w:t>2564</w:t>
                  </w: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kern w:val="36"/>
                      <w:sz w:val="32"/>
                      <w:szCs w:val="32"/>
                    </w:rPr>
                    <w:br/>
                  </w:r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kern w:val="36"/>
                      <w:sz w:val="32"/>
                      <w:szCs w:val="32"/>
                      <w:cs/>
                    </w:rPr>
                    <w:t xml:space="preserve">เทศบาลตำบลกรูด </w:t>
                  </w:r>
                  <w:proofErr w:type="spellStart"/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kern w:val="36"/>
                      <w:sz w:val="32"/>
                      <w:szCs w:val="32"/>
                      <w:cs/>
                    </w:rPr>
                    <w:t>กาญ</w:t>
                  </w:r>
                  <w:proofErr w:type="spellEnd"/>
                  <w:r w:rsidRPr="005F262E">
                    <w:rPr>
                      <w:rFonts w:ascii="TH SarabunPSK" w:eastAsia="Times New Roman" w:hAnsi="TH SarabunPSK" w:cs="TH SarabunPSK"/>
                      <w:b/>
                      <w:bCs/>
                      <w:kern w:val="36"/>
                      <w:sz w:val="32"/>
                      <w:szCs w:val="32"/>
                      <w:cs/>
                    </w:rPr>
                    <w:t>จนดิษฐ์ จ.สุราษฎร์ธานี</w:t>
                  </w:r>
                </w:p>
                <w:tbl>
                  <w:tblPr>
                    <w:tblW w:w="9631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9"/>
                    <w:gridCol w:w="708"/>
                    <w:gridCol w:w="1276"/>
                    <w:gridCol w:w="718"/>
                    <w:gridCol w:w="1126"/>
                    <w:gridCol w:w="717"/>
                    <w:gridCol w:w="1125"/>
                    <w:gridCol w:w="718"/>
                    <w:gridCol w:w="1124"/>
                  </w:tblGrid>
                  <w:tr w:rsidR="005F262E" w:rsidRPr="005F262E" w:rsidTr="005F5D87">
                    <w:trPr>
                      <w:tblCellSpacing w:w="15" w:type="dxa"/>
                    </w:trPr>
                    <w:tc>
                      <w:tcPr>
                        <w:tcW w:w="2074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noWrap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1954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แผนการดำเนินการ</w:t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ทั้งหมด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อนุมัติงบประมาณ</w:t>
                        </w:r>
                      </w:p>
                    </w:tc>
                    <w:tc>
                      <w:tcPr>
                        <w:tcW w:w="1812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ลงนามสัญญา</w:t>
                        </w:r>
                      </w:p>
                    </w:tc>
                    <w:tc>
                      <w:tcPr>
                        <w:tcW w:w="1797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เบิกจ่าย</w:t>
                        </w:r>
                      </w:p>
                    </w:tc>
                  </w:tr>
                  <w:tr w:rsidR="005F262E" w:rsidRPr="005F262E" w:rsidTr="005F5D87">
                    <w:trPr>
                      <w:tblCellSpacing w:w="15" w:type="dxa"/>
                    </w:trPr>
                    <w:tc>
                      <w:tcPr>
                        <w:tcW w:w="2074" w:type="dxa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จำนวน</w:t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งบประมาณ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จำนวน</w:t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งบประมาณ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จำนวน</w:t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งบประมาณ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จำนวน</w:t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D5D2B1"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งบประมาณ</w:t>
                        </w:r>
                      </w:p>
                    </w:tc>
                  </w:tr>
                  <w:tr w:rsidR="005F262E" w:rsidRPr="005F262E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207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1.</w:t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การพัฒนาด้านการศึกษา ศาสนา วัฒนธรรมและนันทนาการ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34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6,863,000.00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075267" w:rsidP="005F5D87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5,780,</w:t>
                        </w:r>
                        <w:r w:rsidR="005F262E"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000.00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837,403.00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166,403.00</w:t>
                        </w:r>
                      </w:p>
                    </w:tc>
                  </w:tr>
                  <w:tr w:rsidR="005F262E" w:rsidRPr="005F262E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207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2.</w:t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ด้านโครงสร้างพื้นฐาน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66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75,821,000.00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075267" w:rsidP="005F5D87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24"/>
                            <w:szCs w:val="24"/>
                            <w:cs/>
                          </w:rPr>
                          <w:t>22,572,000.00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7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F262E" w:rsidRPr="005F262E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207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3.</w:t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ด้านสาธารณสุข คุณภาพชีวิตสังคมและชุมชน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16,261,900.00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75267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16,</w:t>
                        </w:r>
                        <w:r w:rsidR="0007526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290</w:t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,</w:t>
                        </w:r>
                        <w:r w:rsidR="0007526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</w:t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00.00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7,031,868.00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6,997,868.00</w:t>
                        </w:r>
                      </w:p>
                    </w:tc>
                  </w:tr>
                  <w:tr w:rsidR="005F262E" w:rsidRPr="005F262E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207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4.</w:t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ด้านเศรษฐกิจ กลุ่มอาชีพ การท่องเที่ยว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10,1</w:t>
                        </w:r>
                        <w:r w:rsidR="00BA1221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 xml:space="preserve"> </w:t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30,000.00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5F5D87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90,000.00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7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F262E" w:rsidRPr="005F262E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207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5.</w:t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ด้านทรัพยากรธรรมชาติและสิ่งแวดล้อม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90,000.00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5F5D87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90,000.00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7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F262E" w:rsidRPr="005F262E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207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noWrap/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6.</w:t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  <w:cs/>
                          </w:rPr>
                          <w:t>ด้านการเมืองการบริหาร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1,162,000.00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75267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1,</w:t>
                        </w:r>
                        <w:r w:rsidR="0007526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342</w:t>
                        </w: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,000.00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472,525.80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  <w:t>218,598.00</w:t>
                        </w:r>
                      </w:p>
                    </w:tc>
                  </w:tr>
                  <w:tr w:rsidR="005F262E" w:rsidRPr="005F262E" w:rsidTr="005F5D87">
                    <w:trPr>
                      <w:trHeight w:val="375"/>
                      <w:tblCellSpacing w:w="15" w:type="dxa"/>
                    </w:trPr>
                    <w:tc>
                      <w:tcPr>
                        <w:tcW w:w="207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152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110,327,900.00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81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075267" w:rsidP="00075267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46</w:t>
                        </w:r>
                        <w:r w:rsidR="005F262E"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164</w:t>
                        </w:r>
                        <w:r w:rsidR="005F262E"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4</w:t>
                        </w:r>
                        <w:r w:rsidR="005F262E"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00.00</w:t>
                        </w:r>
                      </w:p>
                    </w:tc>
                    <w:tc>
                      <w:tcPr>
                        <w:tcW w:w="68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8,341,796.80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07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F262E" w:rsidRPr="005F5D87" w:rsidRDefault="005F262E" w:rsidP="000549F8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sz w:val="24"/>
                            <w:szCs w:val="24"/>
                          </w:rPr>
                        </w:pPr>
                        <w:r w:rsidRPr="005F5D8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24"/>
                            <w:szCs w:val="24"/>
                          </w:rPr>
                          <w:t>7,382,869.00</w:t>
                        </w:r>
                      </w:p>
                    </w:tc>
                  </w:tr>
                </w:tbl>
                <w:p w:rsidR="005F262E" w:rsidRPr="005F262E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F262E" w:rsidRPr="005F262E" w:rsidTr="000549F8">
              <w:trPr>
                <w:trHeight w:val="375"/>
                <w:tblCellSpacing w:w="0" w:type="dxa"/>
              </w:trPr>
              <w:tc>
                <w:tcPr>
                  <w:tcW w:w="9498" w:type="dxa"/>
                  <w:vAlign w:val="center"/>
                  <w:hideMark/>
                </w:tcPr>
                <w:p w:rsidR="005F262E" w:rsidRPr="005F262E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F262E" w:rsidRPr="005F262E" w:rsidTr="005F5D87">
              <w:trPr>
                <w:trHeight w:val="375"/>
                <w:tblCellSpacing w:w="0" w:type="dxa"/>
              </w:trPr>
              <w:tc>
                <w:tcPr>
                  <w:tcW w:w="9498" w:type="dxa"/>
                  <w:vAlign w:val="center"/>
                </w:tcPr>
                <w:p w:rsidR="005F262E" w:rsidRPr="005F262E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F262E" w:rsidRPr="005F262E" w:rsidTr="000549F8">
              <w:trPr>
                <w:trHeight w:val="375"/>
                <w:tblCellSpacing w:w="0" w:type="dxa"/>
              </w:trPr>
              <w:tc>
                <w:tcPr>
                  <w:tcW w:w="9498" w:type="dxa"/>
                  <w:vAlign w:val="center"/>
                  <w:hideMark/>
                </w:tcPr>
                <w:p w:rsidR="005F5D87" w:rsidRDefault="005F262E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   </w:t>
                  </w:r>
                  <w:r w:rsidR="005F5D87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    </w:t>
                  </w:r>
                </w:p>
                <w:p w:rsidR="005F5D87" w:rsidRDefault="005F5D8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5F5D87" w:rsidRDefault="005F5D8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5F5D87" w:rsidRDefault="005F5D8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5F5D87" w:rsidRDefault="005F5D8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5F5D87" w:rsidRDefault="005F5D87" w:rsidP="005F5D8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-16-</w:t>
                  </w:r>
                </w:p>
                <w:p w:rsidR="005F5D87" w:rsidRDefault="005F5D87" w:rsidP="005F5D8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5F5D87" w:rsidRDefault="005F5D8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5F5D87" w:rsidRDefault="005F5D8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        </w:t>
                  </w:r>
                  <w:r w:rsidR="005F262E"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ทั้งนี้ หากประชาชนทุกท่านหรือหน่วยงานราชการต่างๆ ที่เกี่ยวข้องมีข้อสงสัยหรือมีความประสงค์จะเสนอตวามคิดเห็นหรือข้อเสนอแนะ การบริหารงานขอเทศบาลตำบลกรูดทราบ เพื่อจะได้พิจารณาการวางแผนพัฒนาและปรับปรุงการดำเนินการ ตอบสนองความต้องการของประชาชนในพื้นที่ในระยะต่อไป</w:t>
                  </w:r>
                  <w:r w:rsidR="005F262E"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</w:t>
                  </w: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     </w:t>
                  </w:r>
                  <w:r w:rsidR="005F262E"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 </w:t>
                  </w:r>
                </w:p>
                <w:p w:rsidR="005F5D87" w:rsidRDefault="005F5D8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   </w:t>
                  </w:r>
                  <w:r w:rsidR="005F262E"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จึงประกาศมาเพื่อทราบโดยทั่วกัน</w:t>
                  </w: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         </w:t>
                  </w:r>
                  <w:r w:rsidR="005F262E"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                   </w:t>
                  </w: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          </w:t>
                  </w:r>
                </w:p>
                <w:p w:rsidR="005F5D87" w:rsidRDefault="005F5D8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                              </w:t>
                  </w:r>
                  <w:r w:rsidR="005F262E"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ประกาศ ณ วันที่ </w:t>
                  </w:r>
                  <w:r w:rsidR="005F262E"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22 </w:t>
                  </w:r>
                  <w:r w:rsidR="005F262E"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เมษายน </w:t>
                  </w:r>
                  <w:r w:rsidR="005F262E"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2564</w:t>
                  </w:r>
                  <w:r w:rsidR="005F262E"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="005F262E"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</w:p>
                <w:p w:rsidR="005F5D87" w:rsidRDefault="005F5D8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5F5D87" w:rsidRDefault="005F5D8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                                                                (ลงชื่อ)</w:t>
                  </w:r>
                  <w:r w:rsidR="00464DA6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</w:t>
                  </w:r>
                  <w:proofErr w:type="spellStart"/>
                  <w:r w:rsidR="00464DA6" w:rsidRPr="00464DA6">
                    <w:rPr>
                      <w:rFonts w:ascii="TH SarabunPSK" w:eastAsia="Times New Roman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วีรวัฒน์</w:t>
                  </w:r>
                  <w:proofErr w:type="spellEnd"/>
                  <w:r w:rsidR="00464DA6" w:rsidRPr="00464DA6">
                    <w:rPr>
                      <w:rFonts w:ascii="TH SarabunPSK" w:eastAsia="Times New Roman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 xml:space="preserve">  เมืองน้อย</w:t>
                  </w:r>
                </w:p>
                <w:p w:rsidR="005F5D87" w:rsidRDefault="005F5D87" w:rsidP="000549F8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                                                                      (นาย</w:t>
                  </w:r>
                  <w:proofErr w:type="spellStart"/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วีรวัฒน์</w:t>
                  </w:r>
                  <w:proofErr w:type="spellEnd"/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เมืองน้อย)</w:t>
                  </w:r>
                </w:p>
                <w:p w:rsidR="005F5D87" w:rsidRDefault="005F5D87" w:rsidP="005F5D8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                                                                   ปลัดเทศบาล    ปฏิบัติหน้าที่</w:t>
                  </w:r>
                </w:p>
                <w:p w:rsidR="005F262E" w:rsidRPr="005F262E" w:rsidRDefault="005F262E" w:rsidP="005F5D8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                                            </w:t>
                  </w:r>
                  <w:bookmarkStart w:id="0" w:name="_GoBack"/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  <w:bookmarkEnd w:id="0"/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               </w:t>
                  </w:r>
                  <w:r w:rsidR="005F5D87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       </w:t>
                  </w:r>
                  <w:r w:rsidRPr="005F262E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นายกเทศบาลตำบลกรูด</w:t>
                  </w:r>
                </w:p>
              </w:tc>
            </w:tr>
          </w:tbl>
          <w:p w:rsidR="005F262E" w:rsidRPr="005F262E" w:rsidRDefault="005F262E" w:rsidP="000549F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262E" w:rsidRPr="005F262E" w:rsidTr="005F5D87">
        <w:trPr>
          <w:trHeight w:val="375"/>
          <w:tblCellSpacing w:w="15" w:type="dxa"/>
        </w:trPr>
        <w:tc>
          <w:tcPr>
            <w:tcW w:w="14411" w:type="dxa"/>
            <w:vAlign w:val="center"/>
          </w:tcPr>
          <w:p w:rsidR="005F262E" w:rsidRPr="005F262E" w:rsidRDefault="005F262E" w:rsidP="000549F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DF22C5" w:rsidRPr="005F262E" w:rsidRDefault="00DF22C5" w:rsidP="000549F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DF22C5" w:rsidRPr="005F262E" w:rsidSect="005F262E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2E"/>
    <w:rsid w:val="000549F8"/>
    <w:rsid w:val="00075267"/>
    <w:rsid w:val="000B5A50"/>
    <w:rsid w:val="00112B0C"/>
    <w:rsid w:val="001F5019"/>
    <w:rsid w:val="00354B99"/>
    <w:rsid w:val="00464DA6"/>
    <w:rsid w:val="00544F4F"/>
    <w:rsid w:val="00586A61"/>
    <w:rsid w:val="005F262E"/>
    <w:rsid w:val="005F5D87"/>
    <w:rsid w:val="006B6A60"/>
    <w:rsid w:val="00743B90"/>
    <w:rsid w:val="0076305B"/>
    <w:rsid w:val="00B16D26"/>
    <w:rsid w:val="00BA1221"/>
    <w:rsid w:val="00DB4147"/>
    <w:rsid w:val="00DF22C5"/>
    <w:rsid w:val="00E16FC1"/>
    <w:rsid w:val="00E95670"/>
    <w:rsid w:val="00ED5FD4"/>
    <w:rsid w:val="00F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262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F262E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5F26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262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262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F262E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5F26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262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16</Pages>
  <Words>4791</Words>
  <Characters>27314</Characters>
  <Application>Microsoft Office Word</Application>
  <DocSecurity>0</DocSecurity>
  <Lines>227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2021-04-22T06:43:00Z</cp:lastPrinted>
  <dcterms:created xsi:type="dcterms:W3CDTF">2021-04-22T02:21:00Z</dcterms:created>
  <dcterms:modified xsi:type="dcterms:W3CDTF">2021-04-22T07:25:00Z</dcterms:modified>
</cp:coreProperties>
</file>